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AF" w:rsidRDefault="003B78A3" w:rsidP="007E7A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25565" cy="9088047"/>
            <wp:effectExtent l="209550" t="152400" r="184785" b="132715"/>
            <wp:docPr id="1" name="Рисунок 1" descr="C:\Users\User\Downloads\РП психолог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П психолога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9106">
                      <a:off x="0" y="0"/>
                      <a:ext cx="6425565" cy="908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73AF" w:rsidRPr="007E7A0E" w:rsidRDefault="006510D5" w:rsidP="007E7A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pict>
          <v:rect id="_x0000_s1026" style="position:absolute;left:0;text-align:left;margin-left:-18pt;margin-top:-9pt;width:540pt;height:738pt;z-index:-251658752" strokeweight="1.5pt"/>
        </w:pict>
      </w:r>
      <w:r w:rsidR="001F2F8B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</w:t>
      </w:r>
      <w:r w:rsidR="00A573AF" w:rsidRPr="007E7A0E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дошкольное образовательное учреждение </w:t>
      </w:r>
    </w:p>
    <w:p w:rsidR="00A573AF" w:rsidRPr="007E7A0E" w:rsidRDefault="001F2F8B" w:rsidP="007E7A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 117</w:t>
      </w:r>
      <w:r w:rsidR="00A573AF" w:rsidRPr="007E7A0E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 </w:t>
      </w:r>
    </w:p>
    <w:p w:rsidR="00A573AF" w:rsidRPr="007E7A0E" w:rsidRDefault="001F2F8B" w:rsidP="007E7A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Ново-Савиновского</w:t>
      </w:r>
      <w:proofErr w:type="gramEnd"/>
      <w:r w:rsidR="00A573AF" w:rsidRPr="007E7A0E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Казани</w:t>
      </w:r>
    </w:p>
    <w:p w:rsidR="00A573AF" w:rsidRPr="007E7A0E" w:rsidRDefault="00A573AF" w:rsidP="007E7A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73AF" w:rsidRPr="0087470E" w:rsidRDefault="00A573AF" w:rsidP="007E7A0E">
      <w:pPr>
        <w:tabs>
          <w:tab w:val="left" w:pos="5696"/>
        </w:tabs>
        <w:spacing w:after="0" w:line="240" w:lineRule="auto"/>
      </w:pPr>
      <w:r>
        <w:rPr>
          <w:b/>
          <w:bCs/>
        </w:rPr>
        <w:tab/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4443"/>
      </w:tblGrid>
      <w:tr w:rsidR="00A573AF" w:rsidRPr="007E7A0E">
        <w:trPr>
          <w:jc w:val="center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</w:tcPr>
          <w:p w:rsidR="00A573AF" w:rsidRPr="007E7A0E" w:rsidRDefault="00A573AF" w:rsidP="007E7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7A0E">
              <w:rPr>
                <w:rFonts w:ascii="Times New Roman" w:hAnsi="Times New Roman" w:cs="Times New Roman"/>
                <w:b/>
                <w:bCs/>
              </w:rPr>
              <w:t>ПРИНЯТО:</w:t>
            </w:r>
          </w:p>
          <w:p w:rsidR="00A573AF" w:rsidRPr="007E7A0E" w:rsidRDefault="00BD5BA6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A573AF" w:rsidRPr="007E7A0E" w:rsidRDefault="001F2F8B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 117</w:t>
            </w:r>
          </w:p>
          <w:p w:rsidR="00A573AF" w:rsidRPr="007E7A0E" w:rsidRDefault="00A573AF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A0E">
              <w:rPr>
                <w:rFonts w:ascii="Times New Roman" w:hAnsi="Times New Roman" w:cs="Times New Roman"/>
              </w:rPr>
              <w:t>комбинированного вида»</w:t>
            </w:r>
          </w:p>
          <w:p w:rsidR="00A573AF" w:rsidRPr="009F4047" w:rsidRDefault="001F2F8B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="00A573AF" w:rsidRPr="007E7A0E">
              <w:rPr>
                <w:rFonts w:ascii="Times New Roman" w:hAnsi="Times New Roman" w:cs="Times New Roman"/>
              </w:rPr>
              <w:t xml:space="preserve"> района г. Казани</w:t>
            </w:r>
          </w:p>
          <w:p w:rsidR="00A573AF" w:rsidRPr="007E7A0E" w:rsidRDefault="00BD5BA6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№1от 31.08.2023</w:t>
            </w:r>
            <w:r w:rsidR="00A573AF" w:rsidRPr="007E7A0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A573AF" w:rsidRPr="007E7A0E" w:rsidRDefault="00A573AF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A0E">
              <w:rPr>
                <w:rFonts w:ascii="Times New Roman" w:hAnsi="Times New Roman" w:cs="Times New Roman"/>
                <w:b/>
                <w:bCs/>
              </w:rPr>
              <w:t>УТВЕРЖДАЮ</w:t>
            </w:r>
            <w:r w:rsidRPr="007E7A0E">
              <w:rPr>
                <w:rFonts w:ascii="Times New Roman" w:hAnsi="Times New Roman" w:cs="Times New Roman"/>
              </w:rPr>
              <w:t>:</w:t>
            </w:r>
          </w:p>
          <w:p w:rsidR="00A573AF" w:rsidRPr="007E7A0E" w:rsidRDefault="001F2F8B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</w:t>
            </w:r>
            <w:r w:rsidR="00A573AF" w:rsidRPr="007E7A0E">
              <w:rPr>
                <w:rFonts w:ascii="Times New Roman" w:hAnsi="Times New Roman" w:cs="Times New Roman"/>
              </w:rPr>
              <w:t xml:space="preserve">ДОУ </w:t>
            </w:r>
          </w:p>
          <w:p w:rsidR="00A573AF" w:rsidRPr="007E7A0E" w:rsidRDefault="001F2F8B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 № 117</w:t>
            </w:r>
          </w:p>
          <w:p w:rsidR="00A573AF" w:rsidRPr="007E7A0E" w:rsidRDefault="00A573AF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A0E">
              <w:rPr>
                <w:rFonts w:ascii="Times New Roman" w:hAnsi="Times New Roman" w:cs="Times New Roman"/>
              </w:rPr>
              <w:t>комбинированного вида»</w:t>
            </w:r>
          </w:p>
          <w:p w:rsidR="00A573AF" w:rsidRPr="007E7A0E" w:rsidRDefault="00C3304C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573AF" w:rsidRPr="007E7A0E">
              <w:rPr>
                <w:rFonts w:ascii="Times New Roman" w:hAnsi="Times New Roman" w:cs="Times New Roman"/>
              </w:rPr>
              <w:t>района г. Казани</w:t>
            </w:r>
          </w:p>
          <w:p w:rsidR="00A573AF" w:rsidRPr="007E7A0E" w:rsidRDefault="001F2F8B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</w:t>
            </w:r>
          </w:p>
          <w:p w:rsidR="00A573AF" w:rsidRPr="007E7A0E" w:rsidRDefault="00BD5BA6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№29-О от 31.08.2023</w:t>
            </w:r>
            <w:r w:rsidR="00C3304C">
              <w:rPr>
                <w:rFonts w:ascii="Times New Roman" w:hAnsi="Times New Roman" w:cs="Times New Roman"/>
              </w:rPr>
              <w:t xml:space="preserve"> г.</w:t>
            </w:r>
          </w:p>
          <w:p w:rsidR="00A573AF" w:rsidRPr="007E7A0E" w:rsidRDefault="00A573AF" w:rsidP="007E7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573AF" w:rsidRDefault="00A573AF" w:rsidP="007E7A0E">
      <w:pPr>
        <w:jc w:val="center"/>
        <w:rPr>
          <w:b/>
          <w:bCs/>
          <w:sz w:val="28"/>
          <w:szCs w:val="28"/>
        </w:rPr>
      </w:pPr>
    </w:p>
    <w:p w:rsidR="00A573AF" w:rsidRPr="0087470E" w:rsidRDefault="00A573AF" w:rsidP="007E6459">
      <w:pPr>
        <w:ind w:firstLine="708"/>
      </w:pPr>
    </w:p>
    <w:p w:rsidR="00A573AF" w:rsidRPr="00F86062" w:rsidRDefault="00A573AF" w:rsidP="007E6459">
      <w:pPr>
        <w:spacing w:after="120"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062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A573AF" w:rsidRPr="00BD5BA6" w:rsidRDefault="00A573AF" w:rsidP="007E6459">
      <w:pPr>
        <w:spacing w:after="120" w:line="12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5BA6">
        <w:rPr>
          <w:rFonts w:ascii="Times New Roman" w:hAnsi="Times New Roman" w:cs="Times New Roman"/>
          <w:bCs/>
          <w:sz w:val="28"/>
          <w:szCs w:val="28"/>
        </w:rPr>
        <w:t>Педагога-психолога для детей дошкольного возраста</w:t>
      </w:r>
    </w:p>
    <w:p w:rsidR="00A573AF" w:rsidRPr="00BD5BA6" w:rsidRDefault="001F2F8B" w:rsidP="007E6459">
      <w:pPr>
        <w:spacing w:after="120" w:line="12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5BA6">
        <w:rPr>
          <w:rFonts w:ascii="Times New Roman" w:hAnsi="Times New Roman" w:cs="Times New Roman"/>
          <w:bCs/>
          <w:sz w:val="28"/>
          <w:szCs w:val="28"/>
        </w:rPr>
        <w:t>МБ</w:t>
      </w:r>
      <w:r w:rsidR="00A573AF" w:rsidRPr="00BD5BA6">
        <w:rPr>
          <w:rFonts w:ascii="Times New Roman" w:hAnsi="Times New Roman" w:cs="Times New Roman"/>
          <w:bCs/>
          <w:sz w:val="28"/>
          <w:szCs w:val="28"/>
        </w:rPr>
        <w:t xml:space="preserve">ДОУ «Детский сад № </w:t>
      </w:r>
      <w:r w:rsidRPr="00BD5BA6">
        <w:rPr>
          <w:rFonts w:ascii="Times New Roman" w:hAnsi="Times New Roman" w:cs="Times New Roman"/>
          <w:bCs/>
          <w:sz w:val="28"/>
          <w:szCs w:val="28"/>
        </w:rPr>
        <w:t>117</w:t>
      </w:r>
      <w:r w:rsidR="00A573AF" w:rsidRPr="00BD5BA6">
        <w:rPr>
          <w:rFonts w:ascii="Times New Roman" w:hAnsi="Times New Roman" w:cs="Times New Roman"/>
          <w:bCs/>
          <w:sz w:val="28"/>
          <w:szCs w:val="28"/>
        </w:rPr>
        <w:t xml:space="preserve"> комбинированного вида»</w:t>
      </w:r>
    </w:p>
    <w:p w:rsidR="00A573AF" w:rsidRPr="00BD5BA6" w:rsidRDefault="001F2F8B" w:rsidP="007E6459">
      <w:pPr>
        <w:spacing w:after="120" w:line="12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D5BA6">
        <w:rPr>
          <w:rFonts w:ascii="Times New Roman" w:hAnsi="Times New Roman" w:cs="Times New Roman"/>
          <w:bCs/>
          <w:sz w:val="28"/>
          <w:szCs w:val="28"/>
        </w:rPr>
        <w:t>Ново-Савиновского</w:t>
      </w:r>
      <w:proofErr w:type="gramEnd"/>
      <w:r w:rsidR="00A573AF" w:rsidRPr="00BD5BA6">
        <w:rPr>
          <w:rFonts w:ascii="Times New Roman" w:hAnsi="Times New Roman" w:cs="Times New Roman"/>
          <w:bCs/>
          <w:sz w:val="28"/>
          <w:szCs w:val="28"/>
        </w:rPr>
        <w:t xml:space="preserve"> района города Казани</w:t>
      </w:r>
    </w:p>
    <w:p w:rsidR="00A573AF" w:rsidRPr="00907914" w:rsidRDefault="00A573AF" w:rsidP="007E6459">
      <w:pPr>
        <w:tabs>
          <w:tab w:val="left" w:pos="3267"/>
        </w:tabs>
        <w:spacing w:after="120" w:line="120" w:lineRule="atLeast"/>
        <w:rPr>
          <w:b/>
          <w:bCs/>
        </w:rPr>
      </w:pPr>
    </w:p>
    <w:p w:rsidR="00A573AF" w:rsidRDefault="00A573AF" w:rsidP="007E6459">
      <w:pPr>
        <w:spacing w:after="120" w:line="120" w:lineRule="atLeast"/>
        <w:rPr>
          <w:b/>
          <w:bCs/>
        </w:rPr>
      </w:pPr>
    </w:p>
    <w:p w:rsidR="00BD5BA6" w:rsidRPr="00BD5BA6" w:rsidRDefault="00BD5BA6" w:rsidP="00BD5B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D5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Разработана</w:t>
      </w:r>
      <w:proofErr w:type="gramEnd"/>
      <w:r w:rsidRPr="00BD5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соответствии:</w:t>
      </w:r>
    </w:p>
    <w:p w:rsidR="00BD5BA6" w:rsidRDefault="00BD5BA6" w:rsidP="00BD5BA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BA6" w:rsidRPr="00BD5BA6" w:rsidRDefault="00BD5BA6" w:rsidP="00BD5B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5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* с федеральным государственным образовательным стандартом дошкольного образования </w:t>
      </w:r>
      <w:r w:rsidRPr="00BD5BA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8 ноября 2022г., внесенными приказом № 955 от 8 ноября 2022г. (зарегистрирован Министерством юстиции Российской Федерации </w:t>
      </w:r>
      <w:r w:rsidRPr="00BD5BA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06.02.2023 регистрационный № 72264);</w:t>
      </w:r>
      <w:proofErr w:type="gramEnd"/>
    </w:p>
    <w:p w:rsidR="00BD5BA6" w:rsidRDefault="00BD5BA6" w:rsidP="00BD5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459" w:rsidRDefault="007E6459" w:rsidP="00BD5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*федеральной образовательной программой дошкольного образования</w:t>
      </w:r>
      <w:r w:rsidR="00BD5BA6" w:rsidRPr="00BD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5BA6" w:rsidRPr="00BD5BA6" w:rsidRDefault="00BD5BA6" w:rsidP="00BD5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BA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5BA6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71847).</w:t>
      </w:r>
      <w:proofErr w:type="gramEnd"/>
    </w:p>
    <w:p w:rsidR="00BD5BA6" w:rsidRPr="00BD5BA6" w:rsidRDefault="00BD5BA6" w:rsidP="00BD5BA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73AF" w:rsidRPr="00BD5BA6" w:rsidRDefault="00BD5BA6" w:rsidP="00BD5BA6">
      <w:pPr>
        <w:tabs>
          <w:tab w:val="left" w:pos="7785"/>
        </w:tabs>
        <w:rPr>
          <w:rFonts w:ascii="Times New Roman" w:hAnsi="Times New Roman" w:cs="Times New Roman"/>
          <w:b/>
          <w:bCs/>
        </w:rPr>
      </w:pPr>
      <w:r w:rsidRPr="00BD5BA6">
        <w:rPr>
          <w:rFonts w:ascii="Times New Roman" w:hAnsi="Times New Roman" w:cs="Times New Roman"/>
          <w:b/>
          <w:bCs/>
        </w:rPr>
        <w:tab/>
      </w:r>
    </w:p>
    <w:p w:rsidR="00BD5BA6" w:rsidRDefault="00A573AF" w:rsidP="007E6459">
      <w:pPr>
        <w:tabs>
          <w:tab w:val="left" w:pos="7155"/>
        </w:tabs>
        <w:spacing w:after="120" w:line="120" w:lineRule="atLeast"/>
        <w:jc w:val="right"/>
        <w:rPr>
          <w:rFonts w:ascii="Times New Roman" w:hAnsi="Times New Roman" w:cs="Times New Roman"/>
          <w:b/>
          <w:bCs/>
        </w:rPr>
      </w:pPr>
      <w:r w:rsidRPr="00BD5BA6">
        <w:rPr>
          <w:rFonts w:ascii="Times New Roman" w:hAnsi="Times New Roman" w:cs="Times New Roman"/>
          <w:b/>
          <w:bCs/>
        </w:rPr>
        <w:tab/>
      </w:r>
      <w:r w:rsidR="00BD5BA6" w:rsidRPr="00BD5BA6">
        <w:rPr>
          <w:rFonts w:ascii="Times New Roman" w:hAnsi="Times New Roman" w:cs="Times New Roman"/>
          <w:b/>
          <w:bCs/>
        </w:rPr>
        <w:t>Составил</w:t>
      </w:r>
      <w:r w:rsidR="00BD5BA6">
        <w:rPr>
          <w:rFonts w:ascii="Times New Roman" w:hAnsi="Times New Roman" w:cs="Times New Roman"/>
          <w:b/>
          <w:bCs/>
        </w:rPr>
        <w:t>:</w:t>
      </w:r>
    </w:p>
    <w:p w:rsidR="00A573AF" w:rsidRPr="00BD5BA6" w:rsidRDefault="00BD5BA6" w:rsidP="007E6459">
      <w:pPr>
        <w:tabs>
          <w:tab w:val="left" w:pos="7155"/>
        </w:tabs>
        <w:spacing w:after="120" w:line="120" w:lineRule="atLeast"/>
        <w:jc w:val="right"/>
        <w:rPr>
          <w:rFonts w:ascii="Times New Roman" w:hAnsi="Times New Roman" w:cs="Times New Roman"/>
          <w:bCs/>
        </w:rPr>
      </w:pPr>
      <w:r w:rsidRPr="00BD5BA6">
        <w:rPr>
          <w:bCs/>
        </w:rPr>
        <w:t xml:space="preserve"> </w:t>
      </w:r>
      <w:r w:rsidR="00A573AF" w:rsidRPr="00BD5BA6">
        <w:rPr>
          <w:rFonts w:ascii="Times New Roman" w:hAnsi="Times New Roman" w:cs="Times New Roman"/>
          <w:bCs/>
        </w:rPr>
        <w:t>Педагог-психолог</w:t>
      </w:r>
    </w:p>
    <w:p w:rsidR="00A573AF" w:rsidRPr="007E6459" w:rsidRDefault="007E6459" w:rsidP="007E6459">
      <w:pPr>
        <w:tabs>
          <w:tab w:val="left" w:pos="7155"/>
        </w:tabs>
        <w:spacing w:after="120" w:line="120" w:lineRule="atLeas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Максимова Ирина Сергеевна </w:t>
      </w:r>
    </w:p>
    <w:p w:rsidR="00A573AF" w:rsidRDefault="00A573AF" w:rsidP="007E6459">
      <w:pPr>
        <w:tabs>
          <w:tab w:val="left" w:pos="3765"/>
        </w:tabs>
        <w:rPr>
          <w:rFonts w:ascii="Times New Roman" w:hAnsi="Times New Roman" w:cs="Times New Roman"/>
          <w:b/>
          <w:bCs/>
        </w:rPr>
      </w:pPr>
    </w:p>
    <w:p w:rsidR="007E6459" w:rsidRDefault="007E6459" w:rsidP="00E2245B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</w:rPr>
      </w:pPr>
    </w:p>
    <w:p w:rsidR="00A573AF" w:rsidRPr="00E2245B" w:rsidRDefault="00A573AF" w:rsidP="00E2245B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г.</w:t>
      </w:r>
      <w:r w:rsidR="007E6459">
        <w:rPr>
          <w:rFonts w:ascii="Times New Roman" w:hAnsi="Times New Roman" w:cs="Times New Roman"/>
          <w:b/>
          <w:bCs/>
        </w:rPr>
        <w:t xml:space="preserve"> </w:t>
      </w:r>
      <w:r w:rsidR="00487FC7">
        <w:rPr>
          <w:rFonts w:ascii="Times New Roman" w:hAnsi="Times New Roman" w:cs="Times New Roman"/>
          <w:b/>
          <w:bCs/>
        </w:rPr>
        <w:t>Казань, 2023</w:t>
      </w:r>
      <w:r w:rsidR="00E2245B">
        <w:rPr>
          <w:rFonts w:ascii="Times New Roman" w:hAnsi="Times New Roman" w:cs="Times New Roman"/>
          <w:b/>
          <w:bCs/>
        </w:rPr>
        <w:t xml:space="preserve"> г</w:t>
      </w:r>
    </w:p>
    <w:p w:rsidR="00717CD2" w:rsidRDefault="00A573AF" w:rsidP="00F86062">
      <w:pPr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  <w:r w:rsidRPr="00077A7F">
        <w:rPr>
          <w:b/>
          <w:bCs/>
          <w:sz w:val="28"/>
          <w:szCs w:val="28"/>
        </w:rPr>
        <w:tab/>
      </w:r>
    </w:p>
    <w:p w:rsidR="007E6459" w:rsidRDefault="007E6459" w:rsidP="00F86062">
      <w:pPr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A573AF" w:rsidRPr="007E6459" w:rsidRDefault="00A573AF" w:rsidP="00F860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645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7E645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одержание</w:t>
      </w:r>
    </w:p>
    <w:p w:rsidR="001021AB" w:rsidRPr="001021AB" w:rsidRDefault="001021AB" w:rsidP="00102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1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                                                                                                   стр.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958"/>
      </w:tblGrid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21AB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Целевой раздел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1.1.Пояснительная записка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 1.Цель и задачи Программы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1.1.2. Принципы и подходы к формированию Программы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1.2. Значимые для  разработки Программы характеристики 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1.3. Планируемые результаты Программы. Целевые ориентиры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21AB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Содержательный раздел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2.1 Направления деятельности педагога-психолога 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2.1.1.Психологическая диагностика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2.1.2. Психологическая экспертиза комфортности и безопасности образовательной среды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2.1.3. Психологическое консультирование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2.1.4. Коррекционно-развивающая работа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2.1.5. Психологическое просвещение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2.1.6. Психологическая профилактика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2.1.6.Организационно-методическая работа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2.2. Содержание деятельности в рамках </w:t>
            </w:r>
            <w:proofErr w:type="spellStart"/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21AB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раздел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 Материально-техническое обеспечение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 Предметно-пространственная развивающая среда</w:t>
            </w: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1021AB" w:rsidRPr="001021AB" w:rsidTr="00074031">
        <w:tc>
          <w:tcPr>
            <w:tcW w:w="675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 Методическое оснащение программы по направлениям работы педагога-психолога</w:t>
            </w:r>
          </w:p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1021AB" w:rsidRPr="001021AB" w:rsidRDefault="001021AB" w:rsidP="00102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</w:tbl>
    <w:p w:rsidR="00A573AF" w:rsidRPr="00647504" w:rsidRDefault="00A573AF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73AF" w:rsidRDefault="00A573AF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021AB" w:rsidRPr="002A7D1B" w:rsidRDefault="001021AB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3AF" w:rsidRPr="002A7D1B" w:rsidRDefault="00A573AF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F4047" w:rsidRDefault="009F4047" w:rsidP="00C77C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7CEA" w:rsidRDefault="00C77CEA" w:rsidP="00C77C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F4047" w:rsidRDefault="009F4047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3AF" w:rsidRDefault="00A573AF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E17F0" w:rsidRDefault="00DE17F0" w:rsidP="005C07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021AB" w:rsidRDefault="001021AB" w:rsidP="005C07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021AB" w:rsidRDefault="001021AB" w:rsidP="005C07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573AF" w:rsidRPr="002A7D1B" w:rsidRDefault="00A573AF" w:rsidP="005C0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1</w:t>
      </w:r>
      <w:r w:rsidRPr="002A7D1B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. </w:t>
      </w:r>
      <w:r w:rsidRPr="002A7D1B">
        <w:rPr>
          <w:rFonts w:ascii="Times New Roman" w:hAnsi="Times New Roman" w:cs="Times New Roman"/>
          <w:b/>
          <w:bCs/>
          <w:sz w:val="36"/>
          <w:szCs w:val="36"/>
          <w:u w:val="single"/>
          <w:lang w:eastAsia="ru-RU"/>
        </w:rPr>
        <w:t>Целевой раздел</w:t>
      </w:r>
    </w:p>
    <w:p w:rsidR="00A573AF" w:rsidRDefault="00A573AF" w:rsidP="008E1D81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21AB" w:rsidRPr="002A7D1B" w:rsidRDefault="001021AB" w:rsidP="008E1D81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573AF" w:rsidRPr="002A7D1B" w:rsidRDefault="00A573AF" w:rsidP="00CB75FE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записка.</w:t>
      </w:r>
    </w:p>
    <w:p w:rsidR="00A573AF" w:rsidRPr="002A7D1B" w:rsidRDefault="00A573AF" w:rsidP="00904DF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сопровождение, согласно Федеральному государственному образовательному стандарту дошкольного образования</w:t>
      </w:r>
      <w:proofErr w:type="gramStart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важнейшим условием повышения качества образования в современном детском саду. </w:t>
      </w: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база: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AC1C3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Конвенция о правах ребенка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«Об образовании в Российской Федерации» от 29.12.2012 N 273-ФЗ (редакция от 29.12.2022 г.)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17 октября 2013 г. № 1155 (редакция от 21.01.2019 г.)  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 (изменения от 01.12.2022 г.)</w:t>
      </w:r>
    </w:p>
    <w:p w:rsidR="00AC1C3B" w:rsidRPr="00AC1C3B" w:rsidRDefault="00AC1C3B" w:rsidP="00A46C33">
      <w:pPr>
        <w:numPr>
          <w:ilvl w:val="0"/>
          <w:numId w:val="55"/>
        </w:numPr>
        <w:spacing w:after="0" w:line="240" w:lineRule="auto"/>
        <w:ind w:right="77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 w:rsidRPr="00AC1C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"(</w:t>
      </w:r>
      <w:proofErr w:type="gramEnd"/>
      <w:r w:rsidRPr="00AC1C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Зарегистрирован 28.12.2022 № 71847)</w:t>
      </w:r>
    </w:p>
    <w:p w:rsidR="00AC1C3B" w:rsidRPr="00AC1C3B" w:rsidRDefault="00AC1C3B" w:rsidP="00A46C33">
      <w:pPr>
        <w:numPr>
          <w:ilvl w:val="0"/>
          <w:numId w:val="55"/>
        </w:numPr>
        <w:spacing w:after="0" w:line="240" w:lineRule="auto"/>
        <w:ind w:right="77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proofErr w:type="gramStart"/>
      <w:r w:rsidRPr="00AC1C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"(</w:t>
      </w:r>
      <w:proofErr w:type="gramEnd"/>
      <w:r w:rsidRPr="00AC1C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Зарегистрирован 27.01.2023 № 72149)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Профессиональный стандарт «Педагог-психолог</w:t>
      </w:r>
      <w:proofErr w:type="gramStart"/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»(</w:t>
      </w:r>
      <w:proofErr w:type="gramEnd"/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психолог в сфере образования) 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МО РФ от 22.10.1999 г. №636 «Об утверждении положения о службе практической психологии в системе МО РФ»  </w:t>
      </w:r>
    </w:p>
    <w:p w:rsidR="00AC1C3B" w:rsidRPr="00AC1C3B" w:rsidRDefault="00AC1C3B" w:rsidP="00A46C33">
      <w:pPr>
        <w:numPr>
          <w:ilvl w:val="0"/>
          <w:numId w:val="55"/>
        </w:numPr>
        <w:shd w:val="clear" w:color="auto" w:fill="FFFFFF"/>
        <w:spacing w:before="168" w:after="168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Распоряжение МП РФ от 28.12.2020 N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психологического сопровождения образовательного процесса в ДОУ разработана на основании Основной образовательной программы ДОУ и Адаптированной образовательной программы  для детей ОВЗ, </w:t>
      </w:r>
      <w:proofErr w:type="gramStart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составленными</w:t>
      </w:r>
      <w:proofErr w:type="gramEnd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соответствии с ФОП ДО и ФАОП ДО.</w:t>
      </w: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Психологическое сопровождение участников образовательного процесса в МБДОУ </w:t>
      </w:r>
      <w:r w:rsidR="005A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№117 </w:t>
      </w: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предполагает:</w:t>
      </w: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психологической компетентности всех взрослых, взаимодействующих с ребенком,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принятие условности возрастных норм, индивидуальности и уникальности каждого ребенка;</w:t>
      </w:r>
    </w:p>
    <w:p w:rsidR="00AC1C3B" w:rsidRPr="00AC1C3B" w:rsidRDefault="00AC1C3B" w:rsidP="00A46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распознавать «внешние сигналы» ребенка об утомлении, перевозбуждении, потере интереса к делу, недомогании и др. и правильно их интерпретировать.</w:t>
      </w:r>
    </w:p>
    <w:p w:rsidR="00AC1C3B" w:rsidRPr="00AC1C3B" w:rsidRDefault="00AC1C3B" w:rsidP="00A46C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определяет содержание и структуру деятельности педагога-психолога по направлениям: </w:t>
      </w:r>
      <w:proofErr w:type="spellStart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психодиагностика, </w:t>
      </w:r>
      <w:proofErr w:type="spellStart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психологическое консультирование и поддержка МБДОУ в работе с детьми от 3 до 7 лет, родителями воспитанников и педагогами МБДОУ.</w:t>
      </w:r>
    </w:p>
    <w:p w:rsidR="00AC1C3B" w:rsidRPr="00B6365E" w:rsidRDefault="00AC1C3B" w:rsidP="00A46C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C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реализуется с учетом возрастных особенностей дошкольников и спецификой МБДОУ.</w:t>
      </w:r>
    </w:p>
    <w:p w:rsidR="00A573AF" w:rsidRPr="002A7D1B" w:rsidRDefault="00A573AF" w:rsidP="00A46C3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Деятельность педагога-психолога образовательного учреждения охватывает все направления образовательно-воспитательного процесса и всех участников образовательного процесса.</w:t>
      </w:r>
    </w:p>
    <w:p w:rsidR="00A573AF" w:rsidRPr="002A7D1B" w:rsidRDefault="00A573AF" w:rsidP="00A46C33">
      <w:pPr>
        <w:pStyle w:val="c33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color w:val="000000"/>
          <w:sz w:val="28"/>
          <w:szCs w:val="28"/>
        </w:rPr>
        <w:t>Рабочая программа педагога - психолога составлена в соответствии с основной образовательной программы</w:t>
      </w:r>
      <w:r w:rsidR="00C77CEA">
        <w:rPr>
          <w:color w:val="000000"/>
          <w:sz w:val="28"/>
          <w:szCs w:val="28"/>
        </w:rPr>
        <w:t xml:space="preserve"> МБДОУ №117</w:t>
      </w:r>
      <w:r w:rsidRPr="002A7D1B">
        <w:rPr>
          <w:color w:val="000000"/>
          <w:sz w:val="28"/>
          <w:szCs w:val="28"/>
        </w:rPr>
        <w:t>,</w:t>
      </w:r>
      <w:r w:rsidRPr="002A7D1B">
        <w:rPr>
          <w:rStyle w:val="c8"/>
          <w:color w:val="000000"/>
          <w:sz w:val="28"/>
          <w:szCs w:val="28"/>
        </w:rPr>
        <w:t xml:space="preserve">разработанной на основе примерной основной общеобразовательной программы дошкольного образования «От рождения до школы» (под ред. </w:t>
      </w:r>
      <w:proofErr w:type="spellStart"/>
      <w:r w:rsidRPr="002A7D1B">
        <w:rPr>
          <w:rStyle w:val="c8"/>
          <w:color w:val="000000"/>
          <w:sz w:val="28"/>
          <w:szCs w:val="28"/>
        </w:rPr>
        <w:t>Н.Е.Вераксы</w:t>
      </w:r>
      <w:proofErr w:type="spellEnd"/>
      <w:r w:rsidRPr="002A7D1B">
        <w:rPr>
          <w:rStyle w:val="c8"/>
          <w:color w:val="000000"/>
          <w:sz w:val="28"/>
          <w:szCs w:val="28"/>
        </w:rPr>
        <w:t xml:space="preserve">, </w:t>
      </w:r>
      <w:proofErr w:type="spellStart"/>
      <w:r w:rsidRPr="002A7D1B">
        <w:rPr>
          <w:rStyle w:val="c8"/>
          <w:color w:val="000000"/>
          <w:sz w:val="28"/>
          <w:szCs w:val="28"/>
        </w:rPr>
        <w:t>Т.С.Комаровой</w:t>
      </w:r>
      <w:proofErr w:type="spellEnd"/>
      <w:r w:rsidRPr="002A7D1B">
        <w:rPr>
          <w:rStyle w:val="c8"/>
          <w:color w:val="000000"/>
          <w:sz w:val="28"/>
          <w:szCs w:val="28"/>
        </w:rPr>
        <w:t xml:space="preserve">, </w:t>
      </w:r>
      <w:proofErr w:type="spellStart"/>
      <w:r w:rsidRPr="002A7D1B">
        <w:rPr>
          <w:rStyle w:val="c8"/>
          <w:color w:val="000000"/>
          <w:sz w:val="28"/>
          <w:szCs w:val="28"/>
        </w:rPr>
        <w:t>М.А.Васильевой</w:t>
      </w:r>
      <w:proofErr w:type="spellEnd"/>
      <w:r w:rsidRPr="002A7D1B">
        <w:rPr>
          <w:rStyle w:val="c8"/>
          <w:color w:val="000000"/>
          <w:sz w:val="28"/>
          <w:szCs w:val="28"/>
        </w:rPr>
        <w:t>), локальными актами учреждения.</w:t>
      </w:r>
    </w:p>
    <w:p w:rsidR="00A573AF" w:rsidRPr="002A7D1B" w:rsidRDefault="00A573AF" w:rsidP="00A46C33">
      <w:pPr>
        <w:pStyle w:val="c33"/>
        <w:shd w:val="clear" w:color="auto" w:fill="FFFFFF"/>
        <w:spacing w:before="0" w:beforeAutospacing="0" w:after="0" w:afterAutospacing="0"/>
        <w:ind w:firstLine="568"/>
        <w:rPr>
          <w:rStyle w:val="c8"/>
          <w:color w:val="000000"/>
          <w:sz w:val="28"/>
          <w:szCs w:val="28"/>
        </w:rPr>
      </w:pPr>
      <w:r w:rsidRPr="002A7D1B">
        <w:rPr>
          <w:rStyle w:val="c8"/>
          <w:color w:val="000000"/>
          <w:sz w:val="28"/>
          <w:szCs w:val="28"/>
        </w:rPr>
        <w:t xml:space="preserve"> Рабочая программа определяет содержание и структуру деятельности педагога-психолога по направлениям: </w:t>
      </w:r>
      <w:proofErr w:type="spellStart"/>
      <w:r w:rsidRPr="002A7D1B">
        <w:rPr>
          <w:rStyle w:val="c8"/>
          <w:color w:val="000000"/>
          <w:sz w:val="28"/>
          <w:szCs w:val="28"/>
        </w:rPr>
        <w:t>психопрофилактика</w:t>
      </w:r>
      <w:proofErr w:type="spellEnd"/>
      <w:r w:rsidRPr="002A7D1B">
        <w:rPr>
          <w:rStyle w:val="c8"/>
          <w:color w:val="000000"/>
          <w:sz w:val="28"/>
          <w:szCs w:val="28"/>
        </w:rPr>
        <w:t>, психодиагностика, психологическое развитие, психологическое консультирование и поддержка деятельнос</w:t>
      </w:r>
      <w:r>
        <w:rPr>
          <w:rStyle w:val="c8"/>
          <w:color w:val="000000"/>
          <w:sz w:val="28"/>
          <w:szCs w:val="28"/>
        </w:rPr>
        <w:t xml:space="preserve">ти ДОУ в работе с детьми от 3 </w:t>
      </w:r>
      <w:r w:rsidRPr="002A7D1B">
        <w:rPr>
          <w:rStyle w:val="c8"/>
          <w:color w:val="000000"/>
          <w:sz w:val="28"/>
          <w:szCs w:val="28"/>
        </w:rPr>
        <w:t>до 7 лет, родителями воспитанников и педагогами ДОУ.</w:t>
      </w:r>
    </w:p>
    <w:p w:rsidR="00A573AF" w:rsidRPr="002A7D1B" w:rsidRDefault="00A573AF" w:rsidP="00A46C33">
      <w:pPr>
        <w:pStyle w:val="c4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A573AF" w:rsidRPr="002A7D1B" w:rsidRDefault="00A573AF" w:rsidP="00A46C3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A573AF" w:rsidRPr="002A7D1B" w:rsidRDefault="00A573AF" w:rsidP="00936D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3AF" w:rsidRPr="002A7D1B" w:rsidRDefault="00A573AF" w:rsidP="00CB75FE">
      <w:pPr>
        <w:pStyle w:val="a4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и задачи реализации программы.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психологического сопровождения образовательного процесса в ДОУ - повышение качества образования путем индивидуализации образовательной деятельности педагога и родителя с ребенком дошкольного возраста; сохранение  психического здоровья и эмоционального благополучия всех участников образовательного процесса.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сохранению психического здоровья всех воспитанников, а также их эмоциональному благополучию.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условия для развития социальных и интеллектуальных качеств личности каждого ребенка, инициативности, самостоятельности и </w:t>
      </w: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ответственности детей, формирования у них предпосылок учебной деятельности.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психолого-педагогическую поддержку семье и повышение компетентности родителей (законных представителей) в опросах развития и образования, охраны и укрепление здоровья детей.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эмоциональному благополучию родителей и педагогов в процессе общения с ребенком.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поддержки образовательных инициатив семьи, в том числе путем включения родителей в непосредственную образовательную деятельность с детьми и поддержку образовательных проектов по инициативе семьи.</w:t>
      </w:r>
    </w:p>
    <w:p w:rsidR="00B6365E" w:rsidRPr="00B6365E" w:rsidRDefault="00B6365E" w:rsidP="00CB75FE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</w:t>
      </w:r>
    </w:p>
    <w:p w:rsidR="00B6365E" w:rsidRPr="00B6365E" w:rsidRDefault="00B6365E" w:rsidP="00B636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Психологическое сопровождение педагога-психолога в образовательном процессе направлено </w:t>
      </w:r>
      <w:proofErr w:type="gram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психологическое просвещение и консультирование персонала и родителей (законных представителей);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воспитательной работе педагогам;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-адаптацию ребенка к детскому саду;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-раннее выявление  возможных трудностей усвоения программного материала ребенком при групповой форме работы;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коррекционно-развивающего взаимодействия с воспитанниками и их родителями (законными представителями).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65E" w:rsidRPr="00B6365E" w:rsidRDefault="00A46C33" w:rsidP="00A46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B6365E" w:rsidRPr="00B63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ПРИНЦИПЫ И ПОДХОДЫ К ФОРМИРОВАНИЮ ПРОГРАММЫ</w:t>
      </w:r>
    </w:p>
    <w:p w:rsidR="00B6365E" w:rsidRPr="00B6365E" w:rsidRDefault="00B6365E" w:rsidP="00B6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65E" w:rsidRPr="00B6365E" w:rsidRDefault="00B6365E" w:rsidP="00B63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Программы учитывались </w:t>
      </w:r>
      <w:r w:rsidRPr="00B63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научные подходы</w:t>
      </w: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личности ребенка:</w:t>
      </w:r>
    </w:p>
    <w:p w:rsidR="00B6365E" w:rsidRPr="00B6365E" w:rsidRDefault="00B6365E" w:rsidP="00A46C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Культурно-исторический подход (Л.С. Выготский, А.Р.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6365E" w:rsidRPr="00B6365E" w:rsidRDefault="00B6365E" w:rsidP="00A46C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(Л.А.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В.В.Давыдов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А.В.Запорожец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А.Н.Леонтьев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Н.Н.Поддьяков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Д.Б.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</w:t>
      </w:r>
    </w:p>
    <w:p w:rsidR="00B6365E" w:rsidRPr="00B6365E" w:rsidRDefault="00B6365E" w:rsidP="00A46C33">
      <w:pPr>
        <w:tabs>
          <w:tab w:val="left" w:pos="102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Личностный подход (Л.И.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Выготский,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А.В.Запорожец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А.Н.Леонтьев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В.А.Петровский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Д.Б. </w:t>
      </w:r>
      <w:proofErr w:type="spellStart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B6365E" w:rsidRPr="00B6365E" w:rsidRDefault="00B6365E" w:rsidP="00A46C33">
      <w:pPr>
        <w:tabs>
          <w:tab w:val="left" w:pos="102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65E" w:rsidRPr="00B6365E" w:rsidRDefault="00B6365E" w:rsidP="00A46C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государственными требованиями Программа опирается на основные принципы её построения:</w:t>
      </w:r>
    </w:p>
    <w:p w:rsidR="00B6365E" w:rsidRPr="00B6365E" w:rsidRDefault="00B6365E" w:rsidP="00CB75FE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обучения, реализуется через деятельность каждого ребенка в зоне его ближайшего развития;</w:t>
      </w:r>
    </w:p>
    <w:p w:rsidR="00B6365E" w:rsidRPr="00B6365E" w:rsidRDefault="00B6365E" w:rsidP="00CB75FE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научной обоснованности и практической применимости, т.е. соответствие основных положений возрастной психологии и дошкольной педагогики;</w:t>
      </w:r>
    </w:p>
    <w:p w:rsidR="00B6365E" w:rsidRPr="00B6365E" w:rsidRDefault="00B6365E" w:rsidP="00CB75FE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единства воспитательных, развивающих и обучающих целей  и задач в процессе реализации.</w:t>
      </w:r>
    </w:p>
    <w:p w:rsidR="00B6365E" w:rsidRPr="00B6365E" w:rsidRDefault="00B6365E" w:rsidP="00CB75FE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6365E" w:rsidRPr="00B6365E" w:rsidRDefault="00B6365E" w:rsidP="00CB75FE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Комплексно-тематический принцип построения образовательного процесса. </w:t>
      </w:r>
    </w:p>
    <w:p w:rsidR="00B6365E" w:rsidRPr="00B6365E" w:rsidRDefault="00B6365E" w:rsidP="00CB75FE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6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гуманистический, предполагает отбор и использование  гуманных, личностно-ориентированных, основанных на общечеловеческих ценностях методов психологического взаимодействия;</w:t>
      </w:r>
    </w:p>
    <w:p w:rsidR="00A573AF" w:rsidRPr="002A7D1B" w:rsidRDefault="00A573AF" w:rsidP="00394C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3AF" w:rsidRPr="002A7D1B" w:rsidRDefault="00A573AF" w:rsidP="001B7904">
      <w:pPr>
        <w:pStyle w:val="c8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2A7D1B">
        <w:rPr>
          <w:rStyle w:val="c8"/>
          <w:b/>
          <w:bCs/>
          <w:i/>
          <w:iCs/>
          <w:color w:val="000000"/>
          <w:sz w:val="28"/>
          <w:szCs w:val="28"/>
        </w:rPr>
        <w:t>1.3. Принципы формирования программы</w:t>
      </w:r>
    </w:p>
    <w:p w:rsidR="00A573AF" w:rsidRPr="002A7D1B" w:rsidRDefault="00A573AF" w:rsidP="001B7904">
      <w:pPr>
        <w:pStyle w:val="c3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Психологическое сопровождение психического и личностного развития детей строится на основе следующих принципов: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обеспечения права доступности на качественное дошкольное образование;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сохранения единого образовательного пространства в условиях содержательной и организационной вариативности дошкольного образования;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2A7D1B">
        <w:rPr>
          <w:rStyle w:val="c8"/>
          <w:color w:val="000000"/>
          <w:sz w:val="28"/>
          <w:szCs w:val="28"/>
        </w:rPr>
        <w:t>гуманизации</w:t>
      </w:r>
      <w:proofErr w:type="spellEnd"/>
      <w:r w:rsidRPr="002A7D1B">
        <w:rPr>
          <w:rStyle w:val="c8"/>
          <w:color w:val="000000"/>
          <w:sz w:val="28"/>
          <w:szCs w:val="28"/>
        </w:rPr>
        <w:t xml:space="preserve">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защиты ребенка от некомпетентных педагогических воздействий в условиях вариативности дошкольного образования;</w:t>
      </w:r>
      <w:r w:rsidRPr="002A7D1B">
        <w:rPr>
          <w:color w:val="000000"/>
          <w:sz w:val="28"/>
          <w:szCs w:val="28"/>
        </w:rPr>
        <w:br/>
      </w:r>
      <w:r w:rsidRPr="002A7D1B">
        <w:rPr>
          <w:rStyle w:val="c8"/>
          <w:color w:val="000000"/>
          <w:sz w:val="28"/>
          <w:szCs w:val="28"/>
        </w:rPr>
        <w:t>повышения эффективности и качества дошкольного образования;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обеспечения преемственности с федеральным государственным образовательным стандартом общего образования, основными общеобразовательными программами общего образования;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оказания помощи родителям в образовании детей дошкольного возраста;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признания безусловной ценности внутреннего мира ребенка, следования за его внутренним миром;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создания условий для самостоятельного освоения детьми отношений и осуществления жизненных выборов;</w:t>
      </w:r>
    </w:p>
    <w:p w:rsidR="00A573AF" w:rsidRPr="002A7D1B" w:rsidRDefault="00A573AF" w:rsidP="00CB75FE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сотрудничества всех специалистов дошкольного образовательного учреждения в процессе сопровождения ребенка.</w:t>
      </w:r>
    </w:p>
    <w:p w:rsidR="00A573AF" w:rsidRPr="002A7D1B" w:rsidRDefault="00A573AF" w:rsidP="008944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573AF" w:rsidRPr="002A7D1B" w:rsidRDefault="00A573AF" w:rsidP="00394C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1.4. Возрастные особенности и новообразования дошкольного детства.</w:t>
      </w:r>
    </w:p>
    <w:p w:rsidR="00A573AF" w:rsidRPr="002A7D1B" w:rsidRDefault="00A573AF" w:rsidP="00415363">
      <w:pPr>
        <w:pStyle w:val="c3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>Дошкольный возраст является периодом интенсивного формирования психики на основе тех предпосылок, которые сложились в раннем детстве.</w:t>
      </w:r>
    </w:p>
    <w:p w:rsidR="00A573AF" w:rsidRPr="002A7D1B" w:rsidRDefault="00A573AF" w:rsidP="00415363">
      <w:pPr>
        <w:pStyle w:val="c3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</w:t>
      </w:r>
      <w:proofErr w:type="gramStart"/>
      <w:r w:rsidRPr="002A7D1B">
        <w:rPr>
          <w:rStyle w:val="c8"/>
          <w:color w:val="000000"/>
          <w:sz w:val="28"/>
          <w:szCs w:val="28"/>
        </w:rPr>
        <w:t>со</w:t>
      </w:r>
      <w:proofErr w:type="gramEnd"/>
      <w:r w:rsidRPr="002A7D1B">
        <w:rPr>
          <w:rStyle w:val="c8"/>
          <w:color w:val="000000"/>
          <w:sz w:val="28"/>
          <w:szCs w:val="28"/>
        </w:rPr>
        <w:t xml:space="preserve"> взрослыми и сверстниками, различным формам познания и включению в различные виды деятельности (игровые, продуктивные, бытовые).</w:t>
      </w:r>
    </w:p>
    <w:p w:rsidR="00A573AF" w:rsidRPr="002A7D1B" w:rsidRDefault="00A573AF" w:rsidP="00415363">
      <w:pPr>
        <w:pStyle w:val="c3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2A7D1B">
        <w:rPr>
          <w:rStyle w:val="c8"/>
          <w:color w:val="000000"/>
          <w:sz w:val="28"/>
          <w:szCs w:val="28"/>
        </w:rPr>
        <w:t xml:space="preserve"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</w:t>
      </w:r>
      <w:r w:rsidRPr="002A7D1B">
        <w:rPr>
          <w:rStyle w:val="c8"/>
          <w:color w:val="000000"/>
          <w:sz w:val="28"/>
          <w:szCs w:val="28"/>
        </w:rPr>
        <w:lastRenderedPageBreak/>
        <w:t xml:space="preserve">наибольшей </w:t>
      </w:r>
      <w:proofErr w:type="gramStart"/>
      <w:r w:rsidRPr="002A7D1B">
        <w:rPr>
          <w:rStyle w:val="c8"/>
          <w:color w:val="000000"/>
          <w:sz w:val="28"/>
          <w:szCs w:val="28"/>
        </w:rPr>
        <w:t>степени</w:t>
      </w:r>
      <w:proofErr w:type="gramEnd"/>
      <w:r w:rsidRPr="002A7D1B">
        <w:rPr>
          <w:rStyle w:val="c8"/>
          <w:color w:val="000000"/>
          <w:sz w:val="28"/>
          <w:szCs w:val="28"/>
        </w:rPr>
        <w:t xml:space="preserve">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A573AF" w:rsidRDefault="00A573AF" w:rsidP="00415363">
      <w:pPr>
        <w:pStyle w:val="c33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color w:val="000000"/>
          <w:sz w:val="28"/>
          <w:szCs w:val="28"/>
        </w:rPr>
      </w:pPr>
      <w:r w:rsidRPr="002A7D1B">
        <w:rPr>
          <w:rStyle w:val="c8"/>
          <w:color w:val="000000"/>
          <w:sz w:val="28"/>
          <w:szCs w:val="28"/>
        </w:rPr>
        <w:t>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– школьному – периоду развития.</w:t>
      </w:r>
    </w:p>
    <w:p w:rsid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№117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сопровождение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11групп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Психологические особенности детей 2-3 лет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потребность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Удовлетворение своих потребностей, потребность в заботе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функция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Специфические действия с игрушками, элементы сюжетно-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отобразительных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действий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Отношения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взрослый – источник удовлетворения потребностей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со сверстниками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Эмоционально-практическое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сверстник малоинтересен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познания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пробы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познания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окружающие предметы, их свойства и назначения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сенсорных эталонов (цвет, форма, величина)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Непроизвольное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быстро переключается с одной деятельности на другую. Удерживает внимание кратковременно (зависит от заинтересованности)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Непроизвольная (эмоционально окрашенная информация), преобладает узнавание, а не запоминание, кратковременная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Наглядно-действенное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Воображение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успешности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окружающей среды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Новообразования возраста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Самопознание, усвоение элементарных норм опрятности и поведения в коллективе</w:t>
            </w:r>
          </w:p>
        </w:tc>
      </w:tr>
    </w:tbl>
    <w:p w:rsidR="00364E3D" w:rsidRPr="00364E3D" w:rsidRDefault="00364E3D" w:rsidP="00364E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Психологические  особенности детей 3-4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364E3D" w:rsidRPr="00364E3D" w:rsidTr="00364E3D">
        <w:tc>
          <w:tcPr>
            <w:tcW w:w="2376" w:type="dxa"/>
          </w:tcPr>
          <w:p w:rsidR="00364E3D" w:rsidRPr="00364E3D" w:rsidRDefault="00E55388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64E3D" w:rsidRPr="00364E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Характеристика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потребность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общении, уважении, признании самостоятельности ребенка.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функция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Партнерская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взрослыми; индивидуальная с игрушками, игровое действие.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Ситуативно-деловое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взрослый – источник способов деятельности, партнер по игре и творчеству.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со сверстниками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Эмоционально-практическое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сверстник малоинтересен.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Резкие переключения; эмоциональное состояние зависит от физического комфорта.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познания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Экспериментирование. Конструирование.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познания</w:t>
            </w:r>
          </w:p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</w:t>
            </w:r>
            <w:r w:rsidR="00E5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ятие сенсорных эталонов (цвет</w:t>
            </w:r>
            <w:proofErr w:type="gramStart"/>
            <w:r w:rsidR="00E5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E5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5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орма, размер)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Непроизвольное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от наглядно-действенного к наглядно-образному мышлени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ю(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от действий с предметами к действию с образами: предметы – заместители, картинки)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Воображение</w:t>
            </w:r>
          </w:p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успешности</w:t>
            </w:r>
          </w:p>
        </w:tc>
        <w:tc>
          <w:tcPr>
            <w:tcW w:w="7195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Разнообразие окружающей среды; партнерские отношения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взрослыми.</w:t>
            </w:r>
          </w:p>
        </w:tc>
      </w:tr>
      <w:tr w:rsidR="00364E3D" w:rsidRPr="00364E3D" w:rsidTr="00364E3D">
        <w:tc>
          <w:tcPr>
            <w:tcW w:w="2376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Новообразования возраста</w:t>
            </w:r>
          </w:p>
        </w:tc>
        <w:tc>
          <w:tcPr>
            <w:tcW w:w="7195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Самопознание, усвоение первичных нравственных норм.</w:t>
            </w:r>
          </w:p>
        </w:tc>
      </w:tr>
    </w:tbl>
    <w:p w:rsidR="00364E3D" w:rsidRPr="00E55388" w:rsidRDefault="00364E3D" w:rsidP="00364E3D">
      <w:pPr>
        <w:spacing w:after="0" w:line="240" w:lineRule="auto"/>
        <w:ind w:left="13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E3D" w:rsidRPr="00E55388" w:rsidRDefault="00364E3D" w:rsidP="00364E3D">
      <w:pPr>
        <w:spacing w:after="0" w:line="240" w:lineRule="auto"/>
        <w:ind w:left="13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</w:t>
      </w:r>
      <w:r w:rsidR="00E5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хологические особенности детей</w:t>
      </w:r>
      <w:r w:rsidRPr="00E5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4-5 лет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364E3D" w:rsidRPr="00364E3D" w:rsidTr="00364E3D">
        <w:tc>
          <w:tcPr>
            <w:tcW w:w="2518" w:type="dxa"/>
          </w:tcPr>
          <w:p w:rsidR="00364E3D" w:rsidRPr="00364E3D" w:rsidRDefault="00364E3D" w:rsidP="00E5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7053" w:type="dxa"/>
          </w:tcPr>
          <w:p w:rsidR="00364E3D" w:rsidRPr="00364E3D" w:rsidRDefault="00E55388" w:rsidP="00E5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Характеристики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потребность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общении, познавательная активность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функция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Наглядно-образное мышление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Отношения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взрослыми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Внеситуативно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-деловое: взрослый – источник </w:t>
            </w: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информации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Отношения со сверстниками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Ситуативно-деловое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сверстник интересен как партнер по сюжетной игре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познания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Вопросы, рассказы взрослого, экспериментирование.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познания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  <w:r w:rsidR="00E5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и явления непосредственно не </w:t>
            </w: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воспринимаемые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сенсорных эталонов, свой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пр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едметов.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внимания 4-5 предметов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Память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Кратковременная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эпизодическое запоминание зависит от вида деятельности. Объем памяти 4-5 предмета из 5, 2-3 действия.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Мышление 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Наглядно-образное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Воображение 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успешности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Кругозор взрослого и хорошо развитая речь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Новообразование возраста </w:t>
            </w:r>
          </w:p>
        </w:tc>
        <w:tc>
          <w:tcPr>
            <w:tcW w:w="7053" w:type="dxa"/>
          </w:tcPr>
          <w:p w:rsidR="00364E3D" w:rsidRPr="00364E3D" w:rsidRDefault="00364E3D" w:rsidP="00CB75FE">
            <w:pPr>
              <w:numPr>
                <w:ilvl w:val="1"/>
                <w:numId w:val="60"/>
              </w:numPr>
              <w:tabs>
                <w:tab w:val="clear" w:pos="1440"/>
                <w:tab w:val="num" w:pos="432"/>
              </w:tabs>
              <w:spacing w:after="0" w:line="240" w:lineRule="auto"/>
              <w:ind w:left="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Контролирующая функция речи: речь способствует организации собственной деятельности.</w:t>
            </w:r>
          </w:p>
          <w:p w:rsidR="00364E3D" w:rsidRPr="00E55388" w:rsidRDefault="00364E3D" w:rsidP="00364E3D">
            <w:pPr>
              <w:numPr>
                <w:ilvl w:val="1"/>
                <w:numId w:val="60"/>
              </w:numPr>
              <w:tabs>
                <w:tab w:val="clear" w:pos="1440"/>
                <w:tab w:val="num" w:pos="432"/>
              </w:tabs>
              <w:spacing w:after="0" w:line="240" w:lineRule="auto"/>
              <w:ind w:left="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способности выстраивать элементарные умозаключения.</w:t>
            </w:r>
          </w:p>
        </w:tc>
      </w:tr>
    </w:tbl>
    <w:p w:rsidR="00364E3D" w:rsidRPr="00364E3D" w:rsidRDefault="00364E3D" w:rsidP="00364E3D">
      <w:pPr>
        <w:spacing w:after="0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64E3D" w:rsidRPr="00E55388" w:rsidRDefault="00364E3D" w:rsidP="00E5538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особенности детей 5 -6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7053" w:type="dxa"/>
          </w:tcPr>
          <w:p w:rsidR="00364E3D" w:rsidRPr="00364E3D" w:rsidRDefault="00E55388" w:rsidP="00E5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Характеристики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потребность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Потребность в общении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функция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Воображение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Усложнение игровых замыслов, длительные игровые объединения.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Отношения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Внеситуативно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-деловое +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внеситуативно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-личностное: взрослый – источник информации, собеседник.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со сверстниками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Ситуативно-деловое: углубление интереса как к партнеру по играм,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предпочтении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общении.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Эмоции 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Преобладание ровного оптимистичного настроения.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познания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Общение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взрослым, сверстником, самостоятельная деятельность, экспериментирование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 познания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Восприятие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Знания о предметах и их свойствах расширяются (восприятие времени, пространства), организуются в систему и используются в различных видах </w:t>
            </w: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Внимание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формирования произвольного внимания. Удерживает внимание 15-20 мин. Объем внимание 8-10 предметов.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Память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целенаправленного запоминания. Объем памяти 5-7 предметов из 10, 3-4 действия.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Мышление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Наглядно-образное, начало формирования логического мышления.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Воображение 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творческого воображения.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успешности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Собственный широкий кругозор, хорошо развитая речь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Новообразования возраста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1.Планирующая функция речи.</w:t>
            </w:r>
          </w:p>
          <w:p w:rsidR="00364E3D" w:rsidRPr="00364E3D" w:rsidRDefault="00364E3D" w:rsidP="00E55388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2.Предвосхищение результата деятельности.</w:t>
            </w:r>
          </w:p>
          <w:p w:rsidR="00364E3D" w:rsidRPr="00364E3D" w:rsidRDefault="00364E3D" w:rsidP="00E55388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3.Начало формирования высших чувств (интеллектуальные, моральные, эстетические).</w:t>
            </w:r>
          </w:p>
        </w:tc>
      </w:tr>
    </w:tbl>
    <w:p w:rsidR="00364E3D" w:rsidRPr="00364E3D" w:rsidRDefault="00364E3D" w:rsidP="00E55388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особенности детей 6-7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7053" w:type="dxa"/>
          </w:tcPr>
          <w:p w:rsidR="00364E3D" w:rsidRPr="00364E3D" w:rsidRDefault="00E55388" w:rsidP="00E5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Характеристики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потребность</w:t>
            </w:r>
          </w:p>
        </w:tc>
        <w:tc>
          <w:tcPr>
            <w:tcW w:w="7053" w:type="dxa"/>
          </w:tcPr>
          <w:p w:rsidR="00364E3D" w:rsidRPr="00364E3D" w:rsidRDefault="00E55388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</w:t>
            </w:r>
            <w:r w:rsidR="00364E3D"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364E3D"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самоутверждение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функция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со сверстниками, осознания своего «Я»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Усложнение игровых замыслов, длительные игровые объединения,  групповые игры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Отношения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Ситуативно -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деловое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ситуативно-личностное: взрослый – источник информации, собеседник.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со сверстниками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Ситуативно-деловое: углубление интереса как к партнеру по играм,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предпочтении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общении.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Эмоции 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Преобладание ровного оптимистичного настроения.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познания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Общение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взрослым, сверстником, самостоятельная деятельность, экспериментирование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 познания </w:t>
            </w:r>
          </w:p>
        </w:tc>
        <w:tc>
          <w:tcPr>
            <w:tcW w:w="7053" w:type="dxa"/>
          </w:tcPr>
          <w:p w:rsidR="00364E3D" w:rsidRPr="00364E3D" w:rsidRDefault="00364E3D" w:rsidP="00E5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Восприятие </w:t>
            </w:r>
          </w:p>
        </w:tc>
        <w:tc>
          <w:tcPr>
            <w:tcW w:w="7053" w:type="dxa"/>
          </w:tcPr>
          <w:p w:rsidR="00364E3D" w:rsidRPr="00364E3D" w:rsidRDefault="00364E3D" w:rsidP="002A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Внимание </w:t>
            </w:r>
          </w:p>
        </w:tc>
        <w:tc>
          <w:tcPr>
            <w:tcW w:w="7053" w:type="dxa"/>
          </w:tcPr>
          <w:p w:rsidR="00364E3D" w:rsidRPr="00364E3D" w:rsidRDefault="00364E3D" w:rsidP="002A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направлять и удерживать внимание </w:t>
            </w:r>
            <w:r w:rsidR="002A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предметах и объектах. </w:t>
            </w: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Удерживает внимани</w:t>
            </w:r>
            <w:r w:rsidR="002A4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до 30 мин. Объем внимание 10 </w:t>
            </w: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Память </w:t>
            </w:r>
          </w:p>
        </w:tc>
        <w:tc>
          <w:tcPr>
            <w:tcW w:w="7053" w:type="dxa"/>
          </w:tcPr>
          <w:p w:rsidR="00364E3D" w:rsidRPr="00364E3D" w:rsidRDefault="00364E3D" w:rsidP="002A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произвольной зрительной и слуховой памяти. Объем памяти 8-10 предметов из 10, 4-5 действия.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Мышление </w:t>
            </w:r>
          </w:p>
        </w:tc>
        <w:tc>
          <w:tcPr>
            <w:tcW w:w="7053" w:type="dxa"/>
          </w:tcPr>
          <w:p w:rsidR="00364E3D" w:rsidRPr="00364E3D" w:rsidRDefault="002A4744" w:rsidP="002A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Наглядно-образное, формируется </w:t>
            </w:r>
            <w:r w:rsidR="00364E3D"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ское </w:t>
            </w:r>
            <w:r w:rsidR="00364E3D"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мышление, умение сравнивать, устанавливать причинно-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следст</w:t>
            </w:r>
            <w:r w:rsidR="00364E3D"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венные связи.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Воображение 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творческого воображения стереотипности образов.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2A4744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успешности</w:t>
            </w:r>
          </w:p>
        </w:tc>
        <w:tc>
          <w:tcPr>
            <w:tcW w:w="7053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Собственный широкий кругозор, хорошо развитая речь, развитие самосознания</w:t>
            </w:r>
          </w:p>
        </w:tc>
      </w:tr>
      <w:tr w:rsidR="00364E3D" w:rsidRPr="00364E3D" w:rsidTr="00364E3D">
        <w:tc>
          <w:tcPr>
            <w:tcW w:w="2518" w:type="dxa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Новообразования возраста </w:t>
            </w:r>
          </w:p>
        </w:tc>
        <w:tc>
          <w:tcPr>
            <w:tcW w:w="7053" w:type="dxa"/>
          </w:tcPr>
          <w:p w:rsidR="00364E3D" w:rsidRPr="00364E3D" w:rsidRDefault="00364E3D" w:rsidP="00CB75F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Планирующая функция речи.</w:t>
            </w:r>
          </w:p>
          <w:p w:rsidR="00364E3D" w:rsidRPr="00364E3D" w:rsidRDefault="00364E3D" w:rsidP="00CB75F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предвосхищение результата деятельности.</w:t>
            </w:r>
          </w:p>
          <w:p w:rsidR="00364E3D" w:rsidRPr="00364E3D" w:rsidRDefault="00364E3D" w:rsidP="00CB75F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 высших чувств (интеллектуальные, моральные, эстетические).</w:t>
            </w:r>
          </w:p>
          <w:p w:rsidR="00364E3D" w:rsidRPr="00364E3D" w:rsidRDefault="00364E3D" w:rsidP="00CB75FE">
            <w:pPr>
              <w:numPr>
                <w:ilvl w:val="0"/>
                <w:numId w:val="61"/>
              </w:numPr>
              <w:tabs>
                <w:tab w:val="num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Осознания своего «Я» </w:t>
            </w:r>
          </w:p>
        </w:tc>
      </w:tr>
    </w:tbl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E3D" w:rsidRPr="00364E3D" w:rsidRDefault="00364E3D" w:rsidP="00A46C33">
      <w:pPr>
        <w:numPr>
          <w:ilvl w:val="1"/>
          <w:numId w:val="58"/>
        </w:numPr>
        <w:tabs>
          <w:tab w:val="left" w:pos="14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Различные целевые группы для оказания адресной психологической помощи (на основе ФОП </w:t>
      </w:r>
      <w:proofErr w:type="gramStart"/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64E3D" w:rsidRPr="00364E3D" w:rsidRDefault="00364E3D" w:rsidP="00CB75FE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Нормотипичные</w:t>
      </w:r>
      <w:proofErr w:type="spell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нормативным кризисом развития.</w:t>
      </w:r>
    </w:p>
    <w:p w:rsidR="00364E3D" w:rsidRPr="00364E3D" w:rsidRDefault="00364E3D" w:rsidP="00CB75FE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особыми образовательными потребностями:</w:t>
      </w:r>
    </w:p>
    <w:p w:rsidR="00364E3D" w:rsidRPr="00364E3D" w:rsidRDefault="00364E3D" w:rsidP="007C0C3F">
      <w:pPr>
        <w:numPr>
          <w:ilvl w:val="0"/>
          <w:numId w:val="5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ОВЗ и/или инвалидностью,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получившие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в установленном порядке;</w:t>
      </w:r>
    </w:p>
    <w:p w:rsidR="00364E3D" w:rsidRPr="00364E3D" w:rsidRDefault="00364E3D" w:rsidP="007C0C3F">
      <w:pPr>
        <w:numPr>
          <w:ilvl w:val="0"/>
          <w:numId w:val="5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 индивидуальному учебному плану / учебному расписанию на основании медицинского заключения (часто болеющие дети (ЧБД))</w:t>
      </w:r>
    </w:p>
    <w:p w:rsidR="00364E3D" w:rsidRPr="00364E3D" w:rsidRDefault="00364E3D" w:rsidP="007C0C3F">
      <w:pPr>
        <w:numPr>
          <w:ilvl w:val="0"/>
          <w:numId w:val="5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364E3D" w:rsidRPr="00364E3D" w:rsidRDefault="00364E3D" w:rsidP="007C0C3F">
      <w:pPr>
        <w:numPr>
          <w:ilvl w:val="0"/>
          <w:numId w:val="5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одарённые обучающиеся.</w:t>
      </w:r>
    </w:p>
    <w:p w:rsidR="00364E3D" w:rsidRPr="00364E3D" w:rsidRDefault="00364E3D" w:rsidP="007C0C3F">
      <w:pPr>
        <w:numPr>
          <w:ilvl w:val="0"/>
          <w:numId w:val="5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и/или семьи, находящиеся в трудной жизненной ситуации, признанные таковыми в нормативно установленном порядке.</w:t>
      </w:r>
    </w:p>
    <w:p w:rsidR="00364E3D" w:rsidRPr="00364E3D" w:rsidRDefault="00364E3D" w:rsidP="007C0C3F">
      <w:pPr>
        <w:numPr>
          <w:ilvl w:val="0"/>
          <w:numId w:val="5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:rsidR="00364E3D" w:rsidRPr="00364E3D" w:rsidRDefault="00364E3D" w:rsidP="007C0C3F">
      <w:pPr>
        <w:numPr>
          <w:ilvl w:val="0"/>
          <w:numId w:val="5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:rsidR="00364E3D" w:rsidRPr="00364E3D" w:rsidRDefault="00364E3D" w:rsidP="00364E3D">
      <w:pPr>
        <w:tabs>
          <w:tab w:val="left" w:pos="14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5C1" w:rsidRPr="00D065C1" w:rsidRDefault="00D065C1" w:rsidP="007C0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Целевые группы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D065C1" w:rsidRPr="00D065C1" w:rsidRDefault="007C0C3F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="00D065C1" w:rsidRPr="00D0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Нормотипичные</w:t>
      </w:r>
      <w:proofErr w:type="spellEnd"/>
      <w:r w:rsidR="00D065C1" w:rsidRPr="00D0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 с нормативным кризисом развития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Кризис 3-х лет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кризисного этапа описывается «семизвездием симптомов»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(Л. С. Выготский). В трехлетнем возрасте поведение детей отличается упрямством, негативизмом, своеволием, строптивост</w:t>
      </w:r>
      <w:r w:rsidR="007C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ью, протестами, обесцениванием, 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деспотизмом.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Кризис 7-ми лет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проявлениями кризиса 7-ми лет являются капризность, негативизм, непослушание, раздражительность.</w:t>
      </w:r>
    </w:p>
    <w:p w:rsidR="00D065C1" w:rsidRPr="00D065C1" w:rsidRDefault="007C0C3F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</w:t>
      </w:r>
      <w:r w:rsidR="00D065C1" w:rsidRPr="00D0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особыми образовательными потребностями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5C1" w:rsidRPr="007C0C3F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ОВЗ и/или дети-инвалиды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нозологической группы 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 и с инвалидностью можно выделить следующие общие психологические особенности: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имеются определенные коммуникационные трудности в установлении межличностного взаимодействия с педагогами и сверстниками;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темп познавательной деятельности крайне низкий по сравнению с их нормально развивающимися сверстниками;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имеются проблемы в произвольной регуляции собственной деятельности;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могут проявляться различные по степени выраженности трудности в адаптации к ДОУ, режиму дня, правилам поведения;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повышенная тревожность, многие дети с ОВЗ отличаются повышенной впечатлительностью (тревожностью): болезненно реагируют на тон голоса, отмечается малейшее изменение в настроении;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некоторых обучающихся наблюдаются неадекватная самооценка, капризность, инфантилизм, склонность к избеганию трудностей, чрезмерная зависимость 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близких;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большинства детей с ОВЗ характерна повышенная утомляемость;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быстро становятся вялыми или раздражительными, плаксивыми, с трудом сосредотачиваются на задании. При неудачах быстро утрачивают интерес, отказываются от выполнения задания. У некоторых детей в результате утомления возникает двигательное беспокойство.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Часто болеющие дети (ЧБД)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под диспансерным наблюдением, часто болеющие дети, обучающиеся по индивидуальному учебному плану/ расписанию на основании медицинского заключения.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часто болеющих детей (ЧБД) свойственна 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У ЧБД могут наблюдаться сложности в освоение программы и социальной адаптации.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Обучающиеся, испытывающие трудности в освоении образовательных программ, развитии, социальной адаптации</w:t>
      </w:r>
      <w:r w:rsidRPr="00D065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испытывающие трудности в освоении ООП, развитии, социальной адаптации, в том числе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билингвальные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дети мигрантов, 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испытывающие трудности в понимании государственного языка РФ на дошкольном уровне образования.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Обучающиеся, испытывающие трудности в освоении ООП </w:t>
      </w:r>
      <w:proofErr w:type="gramStart"/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развитии характеризуются: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-низкими показателями в развитии интеллектуальных процессов;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-недостаточным уровнем развития познавательных процессов;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-низкой познавательной активностью;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-быстрой утомляемостью и истощаемостью;</w:t>
      </w:r>
    </w:p>
    <w:p w:rsid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-низкой работоспособностью.</w:t>
      </w:r>
    </w:p>
    <w:p w:rsidR="007C0C3F" w:rsidRPr="00D065C1" w:rsidRDefault="007C0C3F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Обучающиеся испытывающие трудности в социальной адаптации характеризуются: 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-трудностями коммуникации со сверстниками и взрослыми;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-наличием деструктивных эмоциональных состояний (тревога, неуверенность, агрессия);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недостаточной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самообслуживания (у детей младшего дошкольного возраста);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(отсутствием) правил поведения в социуме.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Билингвальные</w:t>
      </w:r>
      <w:proofErr w:type="spellEnd"/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обучающиеся, дети мигрантов, испытывающие трудности в понимание государственного языка РФ на дошкольном уровне образования характеризуются: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-трудностями адаптации к ДОУ;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-трудностями в коммуникации со сверстниками и взрослыми в виде языкового барьера;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-недостаточным развитием коммуникативных навыков;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деструктивных эмо</w:t>
      </w:r>
      <w:r w:rsidR="007C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циональных состояний (тревога, </w:t>
      </w:r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неуверенность, 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агрессия).</w:t>
      </w:r>
    </w:p>
    <w:p w:rsidR="00D065C1" w:rsidRPr="00D065C1" w:rsidRDefault="00D065C1" w:rsidP="007C0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Одаренные дети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6C33" w:rsidRDefault="00D065C1" w:rsidP="00A06F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065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Психологические особенн</w:t>
      </w:r>
      <w:r w:rsidR="00A46C3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ости по отношению к самому себе: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тревожность;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неадекватная</w:t>
      </w:r>
      <w:proofErr w:type="gramEnd"/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самооценке;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неуверенность;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внутренняя самоизоляция от реальной действительности;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перфекционизм</w:t>
      </w:r>
      <w:proofErr w:type="spellEnd"/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повышенная требовательность к себе, которая может не соответствовать реальным возрастным возможностям;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сверхчувствительность к стимулам среды, в том числе социальным, что определяет высокую уязвимость;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 выраженная толерантность; </w:t>
      </w:r>
    </w:p>
    <w:p w:rsidR="00A06F82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потребность в самостоятельности; </w:t>
      </w:r>
    </w:p>
    <w:p w:rsidR="00D065C1" w:rsidRPr="00D065C1" w:rsidRDefault="00A06F82" w:rsidP="00A06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случаев неприязнь к систематическому обучению.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 xml:space="preserve">Психологические особенности во взаимоотношении </w:t>
      </w:r>
      <w:proofErr w:type="gramStart"/>
      <w:r w:rsidRPr="00D065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</w:t>
      </w:r>
      <w:proofErr w:type="gramEnd"/>
      <w:r w:rsidRPr="00D065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взрослыми</w:t>
      </w:r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повышенный уровень притязаний в общении со взрослыми, требовательность; критичность по отношению ко взрослым; стремление во что бы то ни стало настоять на своём; повышенная потребность в усиленном внимании взрослого; отсутствие чувства дистанции в общении со взрослыми.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065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Психологические особенности во взаимоотношении со сверстниками: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сниженная потребность в общении со сверстниками; усиленное стремление к лидерству; недостаточная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эффективных навыков социального поведения; не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конформность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«необычное» поведение, что может вызвать недоумение или насмешку сверстников; 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</w:t>
      </w:r>
      <w:proofErr w:type="gramEnd"/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Психологические особенности детей и (или) семей, находящихся в трудной жизненной ситуации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Дети-сироты.  Дети, оставшиеся без попечения родителей.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категории детей может быть свойственно: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-затруднение отношений в межличностных связях (как 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так и со сверстниками);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-проблемы пищевого поведения;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-эмоциональная незрелость;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-заниженная познавательная активность;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-отставание в психическом развитии;</w:t>
      </w:r>
    </w:p>
    <w:p w:rsidR="00A06F82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-нарушение представлений о временных характеристиках становления личности;</w:t>
      </w:r>
    </w:p>
    <w:p w:rsidR="00D065C1" w:rsidRPr="00A06F82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избегающее (без взаимности, одностороннее) поведение.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 - жертвы вооруженных и межнациональных конфликтов, экологических и техногенных катастроф, стихийных бедствий. 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из семей беженцев и вынужденных переселенцев.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Дети, оказавшиеся в экстремальных условиях.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Возможные психолого-педагогические проблемы, характерные детям в возрасте до 3-х лет: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страхи, спутанность чувств. В поведении детей могут отмечаться: нарушение сна, потеря аппетита, агрессия, страх перед чужими людьми.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Возможные психолого-педагогические проблемы, характерные детям в возрасте от 3 до 7 лет: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поведении детей могут отмечаться: регрессия поведения, отстранённость, агрессия.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- жертвы насилия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разные виды насилия, но для всех них характерны общие признаки: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-задержка в развитии ребёнка: речевые нарушения, задержка психического, интеллектуального, эмоционально-волевого развития;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-трудности в общении со сверстниками, избегание общения с прежними друзьями, отчуждение от братьев и сестёр, терроризирование младших детей и сверстников, жестокость по отношению к игрушкам;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-регрессивное поведение;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-проявление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аутоагрессии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-изменение в эмоциональном состоянии и общении: замкнутость, изоляция, уход в себя, отвращение, стыд, вина, недоверие, истерическое поведение, враждебность, агрессия, быстрая потеря самоконтроля;</w:t>
      </w:r>
      <w:proofErr w:type="gramEnd"/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-глубокие и быстрые личностные изменения: снижение самооценки, неспособность защитить себя, смирение, подавленность, тревожность, уступчивость, угодливость, склонность к уединению, внешний локус контроля;</w:t>
      </w:r>
      <w:proofErr w:type="gramEnd"/>
    </w:p>
    <w:p w:rsidR="00A06F82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-нарушения сна (прерывистый, неглубокий, 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вздрагиваниями и повторяющимися кошмарными сновидениями), питание (вплоть до булимии и анорексии);</w:t>
      </w:r>
    </w:p>
    <w:p w:rsidR="00D065C1" w:rsidRPr="00A06F82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-соматические и психосоматические р</w:t>
      </w:r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асстройства (</w:t>
      </w:r>
      <w:proofErr w:type="spellStart"/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>энкопрез</w:t>
      </w:r>
      <w:proofErr w:type="spellEnd"/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нервные тики и т.п.).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 отклонениями в поведении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 отклонениями в поведении свойственно: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-проявление вспышек гнева, несвойственных возрасту ребёнка (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плохо контролируемые);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-применение намеренного поведения с целью досадить взрослому;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-активные отказы выполнять требования взрослых, нарушение установленных ими правил;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-частое противостояние взрослым в виде споров;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-проявление злобы и мстительности;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-преднамеренное разрушение чужой собственности (предметов);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-нанесение ущерба другим людям с применением опасных предметов;</w:t>
      </w:r>
    </w:p>
    <w:p w:rsidR="00D065C1" w:rsidRPr="00A06F82" w:rsidRDefault="00A06F82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65C1"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ухода из детского сада, группы.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5C1" w:rsidRPr="00D065C1" w:rsidRDefault="00D065C1" w:rsidP="00A06F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Психологические особенности детей и (или) семей, находящиеся в социально опасном положении (безнадз</w:t>
      </w:r>
      <w:r w:rsidR="00A06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орные, беспризорные, склонные к </w:t>
      </w:r>
      <w:r w:rsidRPr="00D06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бродяжничеству)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 жестоко обращаются с ними.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</w:t>
      </w: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конфликтные отношения между супругами, возможное наличие таких факторов (в единственном или совокупном их проявлении) как: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-социально-экономическое неблагополучие;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-аморальный образ жизни;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-зависимость от алкоголя и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деформированность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общечеловеческих</w:t>
      </w:r>
      <w:proofErr w:type="gram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ценностных ориентации;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-неразборчивость в брачном выборе и повторные браки, без учета интересов детей;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-жестокое отношение к детям и насилие над ними;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-пренебрежение к санитарно-гигиеническим нормам и т.п.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воспитывающих в таких семьях могут быть свойственны следующие особенности:</w:t>
      </w:r>
      <w:proofErr w:type="gramEnd"/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-трудности в коммуникации со сверстниками и взрослыми;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-эмоциональная незрелость;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-сниженная познавательная активность;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-отставание в психическом развитии.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Психологические особенности </w:t>
      </w:r>
      <w:proofErr w:type="gramStart"/>
      <w:r w:rsidRPr="00D06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D06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«группы риска»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 проблемами эмоционального характера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 проблемами эмоционального характера свойственна повышенная возбудимость, апатия, раздражительность, тревожность, появление фобий, капризы, истерики.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 проблемами поведенческого характера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 проблемами поведенческого характера свойственно проявление грубости, вспышки агрессии по отношению к взрослым и сверстникам, лживость, упрямство, требовательность. Дети часто спорят с взрослыми, гневаются, не контролируют эмоции, склонны переносить вину на другого человека, обидчивы, не подчиняются правилам и требованиям.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 проблемами общения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нереализованность потребности в лидерстве. В поведение таких детей может наблюдаться конфликтность, драчливость.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 проблемами невротического характера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проблемами невротического характера – это дети, у которых может наблюдаться потеря аппетита,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энкопрез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заикание.</w:t>
      </w: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1" w:rsidRPr="00D065C1" w:rsidRDefault="00D065C1" w:rsidP="00D0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 проблемами регуляторного характера</w:t>
      </w:r>
    </w:p>
    <w:p w:rsidR="00A573AF" w:rsidRPr="00094307" w:rsidRDefault="00D065C1" w:rsidP="00094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внимания.</w:t>
      </w:r>
    </w:p>
    <w:p w:rsidR="00A573AF" w:rsidRPr="002A7D1B" w:rsidRDefault="00A46C33" w:rsidP="00001F7B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1.7</w:t>
      </w:r>
      <w:r w:rsidR="00A573AF"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Характеристики особенностей развития детей посещающих группу компенсирующей направленности.</w:t>
      </w:r>
    </w:p>
    <w:p w:rsidR="00A573AF" w:rsidRPr="002A7D1B" w:rsidRDefault="00C3304C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в МБ</w:t>
      </w:r>
      <w:r w:rsidR="00A573AF" w:rsidRPr="002A7D1B">
        <w:rPr>
          <w:rFonts w:ascii="Times New Roman" w:hAnsi="Times New Roman" w:cs="Times New Roman"/>
          <w:sz w:val="28"/>
          <w:szCs w:val="28"/>
        </w:rPr>
        <w:t>ДОУ</w:t>
      </w:r>
      <w:r w:rsidR="00094307">
        <w:rPr>
          <w:rFonts w:ascii="Times New Roman" w:hAnsi="Times New Roman" w:cs="Times New Roman"/>
          <w:sz w:val="28"/>
          <w:szCs w:val="28"/>
        </w:rPr>
        <w:t xml:space="preserve"> №117</w:t>
      </w:r>
      <w:r w:rsidR="00A573AF" w:rsidRPr="002A7D1B">
        <w:rPr>
          <w:rFonts w:ascii="Times New Roman" w:hAnsi="Times New Roman" w:cs="Times New Roman"/>
          <w:sz w:val="28"/>
          <w:szCs w:val="28"/>
        </w:rPr>
        <w:t xml:space="preserve"> функционирует группа компенсирующей направленности для детей с нарушением речи, рассмотрим особенности развития детей посещающих данную группу. У детей с нарушением речи сохраняются общие закономерности развития, свойственные нормально развивающимся детям. Вместе с тем имеют место специфические особенности формирования психических процессов. Так дети с нарушением речи имеют: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отклонения в психофизиологическом механизме речи; 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быстро истощаются и пресыщаются любым видом деятельности, т.е. быстро устают; 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характеризуются раздражительностью, повышенной возбудимостью, двигательной расторможенностью, не могут спокойно сидеть, теребят что- то в руках, болтают ногами и т.п.;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эмоционально неустойчивы, настроение быстро меняется, иногда с проявлением агрессии, навязчивости, беспокойства;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имеют функциональные или органические отклонения в состоянии центральной нервной системы;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плохо переносят жару, духоту, езду в транспорте, долгое качание на качелях, нередко они жалуются на головные боли, тошноту и головокружения;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трудно сохранять усидчивость, работоспособность и произвольное внимание;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r w:rsidRPr="002A7D1B">
        <w:rPr>
          <w:rFonts w:ascii="Times New Roman" w:hAnsi="Times New Roman" w:cs="Times New Roman"/>
          <w:sz w:val="28"/>
          <w:szCs w:val="28"/>
        </w:rPr>
        <w:t xml:space="preserve"> отмечается 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</w:t>
      </w:r>
      <w:proofErr w:type="gramStart"/>
      <w:r w:rsidRPr="002A7D1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A7D1B">
        <w:rPr>
          <w:rFonts w:ascii="Times New Roman" w:hAnsi="Times New Roman" w:cs="Times New Roman"/>
          <w:sz w:val="28"/>
          <w:szCs w:val="28"/>
        </w:rPr>
        <w:t xml:space="preserve"> собственной деятельностью, нарушение познавательной деятельности, низкая умственная работоспособность; 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Start"/>
      <w:r w:rsidRPr="002A7D1B">
        <w:rPr>
          <w:rFonts w:ascii="Times New Roman" w:hAnsi="Times New Roman" w:cs="Times New Roman"/>
          <w:sz w:val="28"/>
          <w:szCs w:val="28"/>
        </w:rPr>
        <w:t>нарушение языковых средств общения (компонентов речи) - ФФН (</w:t>
      </w:r>
      <w:proofErr w:type="spellStart"/>
      <w:r w:rsidRPr="002A7D1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процессов восприятия звуков речи, а также нарушение просодических компонентов речи (темп, тембр, мелодика), бедность словаря и незначительная задержка в формировании грамматического строя речи,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п.);</w:t>
      </w:r>
      <w:proofErr w:type="gramEnd"/>
      <w:r w:rsidRPr="002A7D1B">
        <w:rPr>
          <w:rFonts w:ascii="Times New Roman" w:hAnsi="Times New Roman" w:cs="Times New Roman"/>
          <w:sz w:val="28"/>
          <w:szCs w:val="28"/>
        </w:rPr>
        <w:t xml:space="preserve"> ОНР (полное отсутствие общеупотребительной речи (1 уровень); ее частичная </w:t>
      </w:r>
      <w:proofErr w:type="spellStart"/>
      <w:r w:rsidRPr="002A7D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- незначительный словарный запас, </w:t>
      </w:r>
      <w:proofErr w:type="spellStart"/>
      <w:r w:rsidRPr="002A7D1B">
        <w:rPr>
          <w:rFonts w:ascii="Times New Roman" w:hAnsi="Times New Roman" w:cs="Times New Roman"/>
          <w:sz w:val="28"/>
          <w:szCs w:val="28"/>
        </w:rPr>
        <w:t>аграмматичная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фраза (2 уровень); развернутая речь с элементами недоразвития, которые выявляются во всей речевой (языковой) системе, - словаре, грамматическом строе, связной речи и звукопроизношении (3 уровень), при </w:t>
      </w:r>
      <w:proofErr w:type="spellStart"/>
      <w:r w:rsidRPr="002A7D1B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выраженном недоразвитии отмечается лексико-грамматическая и фонетико-фонематическая </w:t>
      </w:r>
      <w:proofErr w:type="spellStart"/>
      <w:r w:rsidRPr="002A7D1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речи).</w:t>
      </w:r>
    </w:p>
    <w:p w:rsidR="00A573AF" w:rsidRPr="002A7D1B" w:rsidRDefault="00A573AF" w:rsidP="00415363">
      <w:pPr>
        <w:shd w:val="clear" w:color="auto" w:fill="FFFFFF"/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</w:p>
    <w:p w:rsidR="00A573AF" w:rsidRPr="002A7D1B" w:rsidRDefault="00A46C33" w:rsidP="00415363">
      <w:pPr>
        <w:pStyle w:val="c33"/>
        <w:shd w:val="clear" w:color="auto" w:fill="FFFFFF"/>
        <w:spacing w:before="0" w:beforeAutospacing="0" w:after="0" w:afterAutospacing="0"/>
        <w:ind w:firstLine="568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1.8</w:t>
      </w:r>
      <w:r w:rsidR="00A573AF" w:rsidRPr="002A7D1B">
        <w:rPr>
          <w:b/>
          <w:bCs/>
          <w:i/>
          <w:iCs/>
          <w:color w:val="000000"/>
          <w:sz w:val="28"/>
          <w:szCs w:val="28"/>
        </w:rPr>
        <w:t>. Планируемые результаты освоения программы (целевые ориентиры).</w:t>
      </w:r>
    </w:p>
    <w:p w:rsidR="00364E3D" w:rsidRPr="00364E3D" w:rsidRDefault="00364E3D" w:rsidP="00364E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в раннем возрасте (к трем годам):</w:t>
      </w:r>
    </w:p>
    <w:p w:rsidR="00A06F82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ребёнка развита крупная моторика, он активно использует освоенные ранее движения, начинает осваивать бег, прыжки, повторяет за взрослым простые 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имитационные упражнения, понимает указания взрослого, выполняет движения по зрительному и звуковому ориентирам; с желанием игр</w:t>
      </w:r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в подвижные игры;</w:t>
      </w:r>
    </w:p>
    <w:p w:rsidR="00A06F82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</w:t>
      </w:r>
      <w:r w:rsidR="00A06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ное);</w:t>
      </w:r>
    </w:p>
    <w:p w:rsidR="00A06F82" w:rsidRDefault="00A06F82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стремится к общению </w:t>
      </w:r>
      <w:proofErr w:type="gramStart"/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реагирует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их настроение;</w:t>
      </w:r>
    </w:p>
    <w:p w:rsidR="00A06F82" w:rsidRDefault="00A06F82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интерес к сверстникам; наблюдает за их действиями и подражает им; играет рядом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F82" w:rsidRDefault="00A06F82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понимает и выполняет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ростые поручения взрослого;</w:t>
      </w:r>
    </w:p>
    <w:p w:rsidR="001B3A2F" w:rsidRDefault="00A06F82" w:rsidP="00A06F8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стремится проявлять самостоятельность в 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товом и игровом поведени</w:t>
      </w:r>
      <w:r w:rsidR="001B3A2F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 цели;</w:t>
      </w:r>
    </w:p>
    <w:p w:rsidR="001B3A2F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</w:t>
      </w:r>
      <w:r w:rsidR="001B3A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просьбами;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интерес к стихам, сказкам, повторяет отдельные слова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фразы за взрослым;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рассматривает картинки, показывает и называет предметы, изображенные на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различает и называет основные цвета, формы предметов, ориентируется в основных пространственных и временных отношениях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осуществляет поисковые и обследовательские дейс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знает основные особенности внешнего облика человека, его деятельности; свое имя, имена </w:t>
      </w:r>
      <w:proofErr w:type="gramStart"/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демонстрирует первоначальные представления о населенном пункте, в котором живет (город, село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далее);</w:t>
      </w:r>
    </w:p>
    <w:p w:rsidR="001B3A2F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</w:t>
      </w:r>
      <w:r w:rsidR="001B3A2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чинять вред живым объектам;</w:t>
      </w:r>
    </w:p>
    <w:p w:rsidR="001B3A2F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 удовольствием слушает музыку, подпевает, выполняет простые танцевальные дв</w:t>
      </w:r>
      <w:r w:rsidR="001B3A2F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ижения;</w:t>
      </w:r>
    </w:p>
    <w:p w:rsidR="001B3A2F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ребёнок эмоционально откликается на красоту природы и произведения </w:t>
      </w:r>
      <w:r w:rsidR="001B3A2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искусства;</w:t>
      </w:r>
    </w:p>
    <w:p w:rsidR="001B3A2F" w:rsidRDefault="001B3A2F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4E3D"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лечки, лепешки;</w:t>
      </w:r>
      <w:proofErr w:type="gramEnd"/>
    </w:p>
    <w:p w:rsidR="001B3A2F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активно действует с окружающими его предметами, знает названия, свойства и назначение многих предметов, находящихся в его повседневном обиход</w:t>
      </w:r>
      <w:r w:rsidR="001B3A2F">
        <w:rPr>
          <w:rFonts w:ascii="Times New Roman" w:eastAsia="Times New Roman" w:hAnsi="Times New Roman" w:cs="Times New Roman"/>
          <w:sz w:val="28"/>
          <w:szCs w:val="28"/>
          <w:lang w:eastAsia="ru-RU"/>
        </w:rPr>
        <w:t>е;</w:t>
      </w:r>
    </w:p>
    <w:p w:rsidR="00364E3D" w:rsidRPr="00364E3D" w:rsidRDefault="00364E3D" w:rsidP="001B3A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364E3D" w:rsidRPr="00364E3D" w:rsidRDefault="00364E3D" w:rsidP="00364E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в дошкольном возрасте (к 4 годам):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упражнения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для всех темпе;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доверие к миру, положительно оценивает себя, говорит о себе в первом лице;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ребёнок охотно включается в совместную деятельность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стихотворения, эмоционально откликается на них;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совместно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пересказывает знакомые сказки, короткие стихи;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проявляет потребность в познавательном общении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интерес к миру, к себе и окружающим людям;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в дошкольном возрасте (к 5 годам):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- ориентируется в пространстве, переносит освоенные движения в самостоятельную деятельность;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стремится к самостоятельному осуществлению процессов личной гигиены, их правильной организации;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выполняет самостоятельно правила общения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без напоминания взрослого здоровается и прощается, говорит "спасибо" и "пожалуйста";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познает правила безопасного поведения и стремится их выполнять в повседневной жизни;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самостоятелен в самообслуживании;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познавательный интерес к труду взрослых, профессиям, технике; отражает эти представления в играх;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стремится к выполнению трудовых обязанностей, охотно включается в совместный труд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или сверстниками;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большинство звуков произносит правильно, пользуется средствами эмоциональной и речевой выразительности;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словотворчество, интерес к языку, с интересом слушает литературные тексты, воспроизводит текст;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способен рассказать о предмете, его назначении и особенностях, о том, как он был создан;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называет роль до начала игры, обозначает новую роль по ходу игры, активно использует предметы-заместители, предлагает игровой замысел и 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Планируемые результаты в дошкольном возрасте (к 6 годам):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настроен положительно по отношению к окружающим, охотно вступает в общение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знает о цифровых средствах познания окружающей действительности, использует некоторые из них,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придерживаясь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обращения с ними;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согласовывает свои интересы с интересами партнеров в игровой деятельности, умеет предложить и объяснить замысел игры, комбинировать 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сюжеты на основе разных событий, создавать игровые образы, управлять персонажами в режиссерской игре;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на этапе завершения освоения образовательной программы (к концу дошкольного возраста):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ребёнка сформированы основные психофизические и нравственно-волевые качества;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владеет основными движениями и элементами спортивных игр, может контролировать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и управлять ими;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соблюдает элементарные правила здорового образа жизни и личной гигиены;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элементы творчества в двигательной деятельности;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владеет средствами общения и способами взаимодействия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стремится сохранять позитивную самооценку;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положительное отношение к миру, разным видам труда, другим людям и самому себе;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ребёнка выражено стремление заниматься социально значимой деятельностью;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способен откликаться на эмоции близких людей, проявлять </w:t>
      </w:r>
      <w:proofErr w:type="spell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(сочувствие, сопереживание, содействие);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владеет речью как средством коммуникации, ведет диалог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принадлежности к нему;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</w:t>
      </w: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 интерес</w:t>
      </w:r>
      <w:proofErr w:type="gram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364E3D" w:rsidRPr="00364E3D" w:rsidRDefault="00364E3D" w:rsidP="00364E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AF" w:rsidRDefault="00A573AF" w:rsidP="00E1693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Ож</w:t>
      </w: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идаемые результаты реализации рабочей программы:</w:t>
      </w:r>
    </w:p>
    <w:p w:rsidR="00364E3D" w:rsidRPr="002A7D1B" w:rsidRDefault="00364E3D" w:rsidP="00E1693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73AF" w:rsidRPr="002A7D1B" w:rsidRDefault="00A573AF" w:rsidP="00E1693F">
      <w:pPr>
        <w:pStyle w:val="c3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2A7D1B">
        <w:rPr>
          <w:i/>
          <w:iCs/>
          <w:color w:val="000000"/>
          <w:sz w:val="28"/>
          <w:szCs w:val="28"/>
        </w:rPr>
        <w:t>Диагностическое направление: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1. Осуществление диагностических процедур.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2. Составление заключений и разработка рекомендаций для успешной социализации и развития ребенка в условиях ДОУ.</w:t>
      </w:r>
    </w:p>
    <w:p w:rsidR="00A573AF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3. Определение детей, нуждающихся в дополнительном психолого-педагогическом сопровождении.</w:t>
      </w:r>
    </w:p>
    <w:p w:rsidR="00364E3D" w:rsidRPr="002A7D1B" w:rsidRDefault="00364E3D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573AF" w:rsidRPr="002A7D1B" w:rsidRDefault="00A573AF" w:rsidP="00E1693F">
      <w:pPr>
        <w:pStyle w:val="c3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2A7D1B">
        <w:rPr>
          <w:i/>
          <w:iCs/>
          <w:color w:val="000000"/>
          <w:sz w:val="28"/>
          <w:szCs w:val="28"/>
        </w:rPr>
        <w:t>Развивающее направление:</w:t>
      </w:r>
    </w:p>
    <w:p w:rsidR="00A573AF" w:rsidRPr="002A7D1B" w:rsidRDefault="00A573AF" w:rsidP="009F4047">
      <w:pPr>
        <w:pStyle w:val="c3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Результатом работы с детьми можно считать:</w:t>
      </w:r>
    </w:p>
    <w:p w:rsidR="00A573AF" w:rsidRPr="002A7D1B" w:rsidRDefault="009F4047" w:rsidP="009F4047">
      <w:pPr>
        <w:pStyle w:val="c33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573AF" w:rsidRPr="002A7D1B">
        <w:rPr>
          <w:color w:val="000000"/>
          <w:sz w:val="28"/>
          <w:szCs w:val="28"/>
        </w:rPr>
        <w:t>Снижение эмоциональной напряженности, снижение индекса тревожности, агрессивности и т.д.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 xml:space="preserve">2. Снижение риска </w:t>
      </w:r>
      <w:proofErr w:type="spellStart"/>
      <w:r w:rsidRPr="002A7D1B">
        <w:rPr>
          <w:color w:val="000000"/>
          <w:sz w:val="28"/>
          <w:szCs w:val="28"/>
        </w:rPr>
        <w:t>дезадаптации</w:t>
      </w:r>
      <w:proofErr w:type="spellEnd"/>
      <w:r w:rsidRPr="002A7D1B">
        <w:rPr>
          <w:color w:val="000000"/>
          <w:sz w:val="28"/>
          <w:szCs w:val="28"/>
        </w:rPr>
        <w:t>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3. Формирование умений управлять своими эмоциями и поведением.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lastRenderedPageBreak/>
        <w:t>4. Развитие коммуникативных навыков.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 xml:space="preserve">5. Формирование положительной </w:t>
      </w:r>
      <w:proofErr w:type="gramStart"/>
      <w:r w:rsidRPr="002A7D1B">
        <w:rPr>
          <w:color w:val="000000"/>
          <w:sz w:val="28"/>
          <w:szCs w:val="28"/>
        </w:rPr>
        <w:t>Я-концепции</w:t>
      </w:r>
      <w:proofErr w:type="gramEnd"/>
      <w:r w:rsidRPr="002A7D1B">
        <w:rPr>
          <w:color w:val="000000"/>
          <w:sz w:val="28"/>
          <w:szCs w:val="28"/>
        </w:rPr>
        <w:t>, самоуважения, самооценки.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6. Формирование уверенного поведения.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7. Формирование умения преодолевать трудности, умения достигать результата своей деятельности.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8. Развитие индивидуальных способностей и творческого потенциала детей, способности к самовыражению.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9. Стабилизация психоэмоционального состояния.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10. Повышение уровня развития познавательных процессов (восприятия, памяти, внимания, мышления, воображения).</w:t>
      </w:r>
    </w:p>
    <w:p w:rsidR="00A573AF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11. Обеспечение психологической готовности детей к школьному обучению.</w:t>
      </w:r>
    </w:p>
    <w:p w:rsidR="00364E3D" w:rsidRPr="002A7D1B" w:rsidRDefault="00364E3D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573AF" w:rsidRPr="002A7D1B" w:rsidRDefault="00A573AF" w:rsidP="00E1693F">
      <w:pPr>
        <w:pStyle w:val="c3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2A7D1B">
        <w:rPr>
          <w:i/>
          <w:iCs/>
          <w:color w:val="000000"/>
          <w:sz w:val="28"/>
          <w:szCs w:val="28"/>
        </w:rPr>
        <w:t>Консультативное направление:</w:t>
      </w:r>
    </w:p>
    <w:p w:rsidR="00A573AF" w:rsidRPr="002A7D1B" w:rsidRDefault="00A573AF" w:rsidP="00CB75FE">
      <w:pPr>
        <w:pStyle w:val="c33"/>
        <w:numPr>
          <w:ilvl w:val="0"/>
          <w:numId w:val="6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Привлечение к психолого-педагогическому про</w:t>
      </w:r>
      <w:r w:rsidR="00C3304C">
        <w:rPr>
          <w:color w:val="000000"/>
          <w:sz w:val="28"/>
          <w:szCs w:val="28"/>
        </w:rPr>
        <w:t>цессу педагогов, специалистов МБДОУ №117</w:t>
      </w:r>
      <w:r w:rsidRPr="002A7D1B">
        <w:rPr>
          <w:color w:val="000000"/>
          <w:sz w:val="28"/>
          <w:szCs w:val="28"/>
        </w:rPr>
        <w:t xml:space="preserve"> и родителей.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2. Гармонизация детско-родительских отношений в семьях воспитанников, повышение уровня родительской компетентности.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3. Повышение психологической компетентности педагогов.</w:t>
      </w:r>
    </w:p>
    <w:p w:rsidR="00A573AF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4. Информирование смежных специалистов и родителей о возрастных особенностях детей.</w:t>
      </w:r>
    </w:p>
    <w:p w:rsidR="00364E3D" w:rsidRPr="002A7D1B" w:rsidRDefault="00364E3D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573AF" w:rsidRPr="002A7D1B" w:rsidRDefault="00A573AF" w:rsidP="008E1D81">
      <w:pPr>
        <w:pStyle w:val="c3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2A7D1B">
        <w:rPr>
          <w:i/>
          <w:iCs/>
          <w:color w:val="000000"/>
          <w:sz w:val="28"/>
          <w:szCs w:val="28"/>
        </w:rPr>
        <w:t>Профилактическое и просветительское направление:</w:t>
      </w:r>
    </w:p>
    <w:p w:rsidR="00A573AF" w:rsidRPr="002A7D1B" w:rsidRDefault="00A573AF" w:rsidP="00CB75FE">
      <w:pPr>
        <w:pStyle w:val="c33"/>
        <w:numPr>
          <w:ilvl w:val="0"/>
          <w:numId w:val="6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Повышение психологической компетентности всех участников образовательного процесса.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2. Профилактика поведенческих и личностных нарушений у воспитанников.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3. Профилактика эмоционального выгорания педагогов:</w:t>
      </w:r>
    </w:p>
    <w:p w:rsidR="00A573AF" w:rsidRPr="002A7D1B" w:rsidRDefault="00A573AF" w:rsidP="00CB75FE">
      <w:pPr>
        <w:pStyle w:val="c3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426" w:firstLine="283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 xml:space="preserve">овладение умениями и навыками </w:t>
      </w:r>
      <w:proofErr w:type="gramStart"/>
      <w:r w:rsidRPr="002A7D1B">
        <w:rPr>
          <w:color w:val="000000"/>
          <w:sz w:val="28"/>
          <w:szCs w:val="28"/>
        </w:rPr>
        <w:t>психической</w:t>
      </w:r>
      <w:proofErr w:type="gramEnd"/>
      <w:r w:rsidR="00C3304C">
        <w:rPr>
          <w:color w:val="000000"/>
          <w:sz w:val="28"/>
          <w:szCs w:val="28"/>
        </w:rPr>
        <w:t xml:space="preserve"> </w:t>
      </w:r>
      <w:proofErr w:type="spellStart"/>
      <w:r w:rsidRPr="002A7D1B">
        <w:rPr>
          <w:color w:val="000000"/>
          <w:sz w:val="28"/>
          <w:szCs w:val="28"/>
        </w:rPr>
        <w:t>саморегуляции</w:t>
      </w:r>
      <w:proofErr w:type="spellEnd"/>
      <w:r w:rsidRPr="002A7D1B">
        <w:rPr>
          <w:color w:val="000000"/>
          <w:sz w:val="28"/>
          <w:szCs w:val="28"/>
        </w:rPr>
        <w:t xml:space="preserve"> (отзывы; наблюдение).</w:t>
      </w:r>
    </w:p>
    <w:p w:rsidR="00A573AF" w:rsidRPr="002A7D1B" w:rsidRDefault="00A573AF" w:rsidP="00CB75FE">
      <w:pPr>
        <w:pStyle w:val="c3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426" w:firstLine="283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 xml:space="preserve">снижение уровня психического выгорания (опросник психического выгорания педагогов до и после занятий); </w:t>
      </w:r>
    </w:p>
    <w:p w:rsidR="00A573AF" w:rsidRPr="002A7D1B" w:rsidRDefault="00A573AF" w:rsidP="00CB75FE">
      <w:pPr>
        <w:pStyle w:val="c3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426" w:firstLine="283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активизация личностных ресурсов (отзывы);</w:t>
      </w:r>
    </w:p>
    <w:p w:rsidR="00A573AF" w:rsidRPr="002A7D1B" w:rsidRDefault="00A573AF" w:rsidP="00CB75FE">
      <w:pPr>
        <w:pStyle w:val="c3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426" w:firstLine="283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улучшение настроения и самочувствия (отзывы, цветовая диагностика до и после каждого занятия, наблюдение).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4. Профилактика жестокого обращения с детьми.</w:t>
      </w:r>
    </w:p>
    <w:p w:rsidR="00A573AF" w:rsidRPr="002A7D1B" w:rsidRDefault="00A573AF" w:rsidP="00A3434B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5. Нормализация психологического климата ДОУ.</w:t>
      </w:r>
    </w:p>
    <w:p w:rsidR="00A573AF" w:rsidRPr="002A7D1B" w:rsidRDefault="00A573AF" w:rsidP="008E1D81">
      <w:pPr>
        <w:pStyle w:val="c3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2A7D1B">
        <w:rPr>
          <w:i/>
          <w:iCs/>
          <w:color w:val="000000"/>
          <w:sz w:val="28"/>
          <w:szCs w:val="28"/>
        </w:rPr>
        <w:t>Организационно - методическое направление:</w:t>
      </w:r>
    </w:p>
    <w:p w:rsidR="00A573AF" w:rsidRPr="002A7D1B" w:rsidRDefault="00A573AF" w:rsidP="00CB75FE">
      <w:pPr>
        <w:pStyle w:val="c3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D1B">
        <w:rPr>
          <w:color w:val="000000"/>
          <w:sz w:val="28"/>
          <w:szCs w:val="28"/>
        </w:rPr>
        <w:t>Методическое и материально-техническое обеспечение процесса психолого-педагогического сопровождения.</w:t>
      </w:r>
    </w:p>
    <w:p w:rsidR="00A573AF" w:rsidRPr="002A7D1B" w:rsidRDefault="00A573AF" w:rsidP="008E1D81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A77FD" w:rsidRDefault="009A77FD" w:rsidP="009F404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46C33" w:rsidRDefault="00A46C33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46C33" w:rsidRDefault="00A46C33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46C33" w:rsidRDefault="00A46C33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021AB" w:rsidRDefault="001021AB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021AB" w:rsidRDefault="001021AB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021AB" w:rsidRDefault="001021AB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573AF" w:rsidRPr="002A7D1B" w:rsidRDefault="00A573AF" w:rsidP="008E1D81">
      <w:pPr>
        <w:pStyle w:val="a4"/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II. </w:t>
      </w:r>
      <w:r w:rsidRPr="002A7D1B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Содержательный раздел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НАПРАВЛЕНИЯ ДЕЯТЕЛЬНОСТИ ПЕДАГОГА - ПСИХОЛОГА 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E3D" w:rsidRPr="00364E3D" w:rsidRDefault="00364E3D" w:rsidP="00364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работы педагога-психолога ДОУ </w:t>
      </w:r>
      <w:r w:rsidRPr="00364E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 всеми участниками</w:t>
      </w:r>
      <w:r w:rsidRPr="00364E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364E3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образовательного </w:t>
      </w:r>
      <w:r w:rsidRPr="00364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строится по основным направлениям деятельности: психологическая диагностика, психологическая коррекция и развитие, психологическое просвещение, психологическая профилактика, психологическое консультирование,  организационно-методическая деятельность, экспертная деятельность.</w:t>
      </w:r>
    </w:p>
    <w:p w:rsidR="00364E3D" w:rsidRPr="00364E3D" w:rsidRDefault="00364E3D" w:rsidP="00364E3D">
      <w:pPr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  <w:r w:rsidRPr="00364E3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364E3D" w:rsidRPr="00364E3D" w:rsidRDefault="00364E3D" w:rsidP="00364E3D">
      <w:pPr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</w:t>
      </w:r>
    </w:p>
    <w:p w:rsidR="00364E3D" w:rsidRPr="00364E3D" w:rsidRDefault="00364E3D" w:rsidP="00364E3D">
      <w:pPr>
        <w:tabs>
          <w:tab w:val="left" w:pos="19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4E3D" w:rsidRPr="00364E3D" w:rsidRDefault="00364E3D" w:rsidP="00364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2.1.1.Психологическая диагностика</w:t>
      </w:r>
    </w:p>
    <w:p w:rsidR="00364E3D" w:rsidRPr="00364E3D" w:rsidRDefault="00364E3D" w:rsidP="00364E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E3D" w:rsidRPr="00364E3D" w:rsidRDefault="00364E3D" w:rsidP="00364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диагностика – психолого-педагогическое изучение индивидуальных особенностей личности с целью выявления особенностей психического развития ребенка, </w:t>
      </w:r>
      <w:proofErr w:type="spell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психологических новообразований, соответствия  уровня развития познавательных процессов, личностных и межличностных образований возрастным ориентирами требованиям общества.</w:t>
      </w:r>
    </w:p>
    <w:p w:rsidR="00364E3D" w:rsidRPr="00364E3D" w:rsidRDefault="00364E3D" w:rsidP="00364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Участие ребенка в психологической диагностике допускается только с согласия его родителей (законных представителей).</w:t>
      </w:r>
    </w:p>
    <w:p w:rsidR="00364E3D" w:rsidRPr="00364E3D" w:rsidRDefault="00364E3D" w:rsidP="00364E3D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Основные методы психодиагностики – тестирование,  наблюдение, беседа с применением проективных техник, приемов арт-терапии.</w:t>
      </w:r>
      <w:r w:rsidRPr="00364E3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364E3D" w:rsidRPr="00364E3D" w:rsidRDefault="00364E3D" w:rsidP="00364E3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Диагностическая работа включает: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выявление детей, нуждающихся в психолого-педагогическом сопровождении;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раннюю (с первых дней пребывания обучающегося в ДОУ) диагностику отклонений в развитии и анализ причин трудностей социальной адаптации;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сбор сведений об обучающемся на основании диагностической информации от специалистов разного профиля;</w:t>
      </w:r>
      <w:proofErr w:type="gramEnd"/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уровня актуального и зоны ближайшего развития обучающегося 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ОВЗ, с трудностями в обучении и социализации, выявление его резервных возможностей;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развития эмоционально-волевой сферы и личностных особенностей обучающихся;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индивидуальных образовательных и социально-коммуникативных потребностей обучающихся;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социальной ситуации развития и условий семейного воспитания ребёнка;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уровня адаптации и адаптивных возможностей обучающихся;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направленности детской одарённости;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констатацию в развитии ребёнка его интересов и склонностей, одарённости;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всестороннее психолого-пелагическое изучение личности ребёнка;</w:t>
      </w:r>
    </w:p>
    <w:p w:rsidR="00364E3D" w:rsidRPr="00364E3D" w:rsidRDefault="00364E3D" w:rsidP="00CB75FE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изучение неблагоприятных факторов социальной среды и рисков образовательной среды;</w:t>
      </w:r>
    </w:p>
    <w:p w:rsidR="00364E3D" w:rsidRPr="008C34D3" w:rsidRDefault="00364E3D" w:rsidP="008C34D3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364E3D" w:rsidRPr="00364E3D" w:rsidRDefault="00364E3D" w:rsidP="00364E3D">
      <w:pPr>
        <w:tabs>
          <w:tab w:val="center" w:pos="4677"/>
          <w:tab w:val="right" w:pos="9355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1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6"/>
        <w:gridCol w:w="258"/>
        <w:gridCol w:w="30"/>
        <w:gridCol w:w="160"/>
        <w:gridCol w:w="3464"/>
        <w:gridCol w:w="198"/>
        <w:gridCol w:w="1705"/>
        <w:gridCol w:w="2204"/>
      </w:tblGrid>
      <w:tr w:rsidR="00364E3D" w:rsidRPr="00364E3D" w:rsidTr="00364E3D">
        <w:tc>
          <w:tcPr>
            <w:tcW w:w="1369" w:type="pct"/>
            <w:gridSpan w:val="3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Психодиагностический инструментарий</w:t>
            </w:r>
          </w:p>
        </w:tc>
        <w:tc>
          <w:tcPr>
            <w:tcW w:w="1795" w:type="pct"/>
            <w:gridSpan w:val="3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Направление/ цель психодиагностического обследования</w:t>
            </w:r>
          </w:p>
        </w:tc>
        <w:tc>
          <w:tcPr>
            <w:tcW w:w="801" w:type="pct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035" w:type="pct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364E3D" w:rsidRPr="00364E3D" w:rsidTr="00364E3D">
        <w:trPr>
          <w:trHeight w:val="397"/>
        </w:trPr>
        <w:tc>
          <w:tcPr>
            <w:tcW w:w="5000" w:type="pct"/>
            <w:gridSpan w:val="8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АДАПТАЦИИ К ДЕТСКОМУ САДУ</w:t>
            </w:r>
          </w:p>
        </w:tc>
      </w:tr>
      <w:tr w:rsidR="00364E3D" w:rsidRPr="00364E3D" w:rsidTr="00F142C9">
        <w:tc>
          <w:tcPr>
            <w:tcW w:w="1234" w:type="pct"/>
          </w:tcPr>
          <w:p w:rsidR="00364E3D" w:rsidRPr="00364E3D" w:rsidRDefault="00364E3D" w:rsidP="00364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Роньжина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уровня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адаптированности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</w:t>
            </w:r>
            <w:r w:rsidR="008C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 к дошкольному учреждению.</w:t>
            </w:r>
          </w:p>
        </w:tc>
        <w:tc>
          <w:tcPr>
            <w:tcW w:w="1837" w:type="pct"/>
            <w:gridSpan w:val="4"/>
          </w:tcPr>
          <w:p w:rsidR="00364E3D" w:rsidRPr="00364E3D" w:rsidRDefault="00364E3D" w:rsidP="0036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уровня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адаптированности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 к дошкольному учреждению.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4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/ групповая.</w:t>
            </w:r>
          </w:p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Листов адаптации</w:t>
            </w:r>
          </w:p>
        </w:tc>
      </w:tr>
      <w:tr w:rsidR="00364E3D" w:rsidRPr="00364E3D" w:rsidTr="00364E3D">
        <w:trPr>
          <w:trHeight w:val="397"/>
        </w:trPr>
        <w:tc>
          <w:tcPr>
            <w:tcW w:w="5000" w:type="pct"/>
            <w:gridSpan w:val="8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ПОЗНАВАТЕЛЬНЫХ ПРОЦЕССОВ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«корректурных проб» Анфимова-Бурдона</w:t>
            </w:r>
          </w:p>
        </w:tc>
        <w:tc>
          <w:tcPr>
            <w:tcW w:w="1716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внимания, 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омляемости, темпа деятельности,</w:t>
            </w:r>
            <w:r w:rsidR="00F1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работоспособности, </w:t>
            </w: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умственной продуктивности, произвольности 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/ групповая 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Доска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Сегена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направлена на исследование доступности </w:t>
            </w: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простых целенаправленных действий, зрительно-моторной координации, пространственной ориентации,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зрительного-пространственного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гнозиса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действия «на глаз», пространственного мышления, исследование обучаемости.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Модификация для детей </w:t>
            </w: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 от 2-3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364E3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Альбом «Нейропсихологическая диагностика в детском возрасте» </w:t>
            </w:r>
          </w:p>
          <w:p w:rsidR="00364E3D" w:rsidRPr="00364E3D" w:rsidRDefault="00364E3D" w:rsidP="00364E3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Ж.М.Глозман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А.Ю.Потанина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А.Е.Соболева</w:t>
            </w:r>
            <w:proofErr w:type="spellEnd"/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оценка произвольности, регуляции и характеристик высших психических функций и аффективного состояния.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364E3D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Методика запоминания 10 слов А.Р.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Лурия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64E3D" w:rsidRPr="00364E3D" w:rsidRDefault="00364E3D" w:rsidP="00364E3D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64E3D" w:rsidRPr="00364E3D" w:rsidRDefault="00364E3D" w:rsidP="00364E3D">
            <w:pPr>
              <w:shd w:val="clear" w:color="auto" w:fill="FFFFFF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характеристик вербальной памяти, утомляемости, внимания.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Торренса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«Завершение картинок» </w:t>
            </w:r>
          </w:p>
          <w:p w:rsidR="00364E3D" w:rsidRPr="00364E3D" w:rsidRDefault="00364E3D" w:rsidP="00F142C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(адаптация А.Н. Воронина).</w:t>
            </w:r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творческого мышления.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F142C9" w:rsidRPr="00364E3D" w:rsidRDefault="00364E3D" w:rsidP="00F142C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 Л.Г. </w:t>
            </w:r>
            <w:hyperlink r:id="rId10" w:history="1">
              <w:r w:rsidRPr="00364E3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Руденко </w:t>
              </w:r>
            </w:hyperlink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Н.Н.</w:t>
            </w:r>
            <w:hyperlink r:id="rId11" w:history="1">
              <w:r w:rsidRPr="00364E3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Павловой</w:t>
              </w:r>
              <w:proofErr w:type="spellEnd"/>
              <w:r w:rsidRPr="00364E3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</w:t>
              </w:r>
            </w:hyperlink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обследование познавательных процессов.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дошкольного возраста 2-7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 развития детей под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ед. Е.А. 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Стребелевой</w:t>
            </w:r>
            <w:proofErr w:type="spellEnd"/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уровня познавательного развития.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от 2 до 7 лет.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«Нарисуй человека» Ф. 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Гудинаф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К.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Маховер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уровня психического и интеллектуального развития ребенка.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55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Дж.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6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уровня интеллектуального развития.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лет.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F142C9">
        <w:trPr>
          <w:trHeight w:val="610"/>
        </w:trPr>
        <w:tc>
          <w:tcPr>
            <w:tcW w:w="5000" w:type="pct"/>
            <w:gridSpan w:val="8"/>
          </w:tcPr>
          <w:p w:rsidR="00364E3D" w:rsidRPr="00364E3D" w:rsidRDefault="00364E3D" w:rsidP="00F14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ПРЕДПОСЫЛОК УЧЕБНОЙ ДЕЯТЕЛЬНОСТИ</w:t>
            </w:r>
          </w:p>
          <w:p w:rsidR="00364E3D" w:rsidRPr="00364E3D" w:rsidRDefault="008C34D3" w:rsidP="008C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ГОТОВНОСТИ К ШКОЛЕ</w:t>
            </w:r>
          </w:p>
        </w:tc>
      </w:tr>
      <w:tr w:rsidR="00364E3D" w:rsidRPr="00364E3D" w:rsidTr="00364E3D">
        <w:tc>
          <w:tcPr>
            <w:tcW w:w="1444" w:type="pct"/>
            <w:gridSpan w:val="4"/>
          </w:tcPr>
          <w:p w:rsidR="00364E3D" w:rsidRPr="00364E3D" w:rsidRDefault="00364E3D" w:rsidP="008C3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«Графический диктант» Д.Б.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Эльконина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364E3D" w:rsidRPr="00364E3D" w:rsidRDefault="00364E3D" w:rsidP="008C3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Гуткина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 «Домик»</w:t>
            </w:r>
          </w:p>
        </w:tc>
        <w:tc>
          <w:tcPr>
            <w:tcW w:w="1627" w:type="pct"/>
          </w:tcPr>
          <w:p w:rsidR="00364E3D" w:rsidRPr="008C34D3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предпосылок учебной деятельности, умение действовать по правилу, самостоятельно действовать по указанию взрослого, ориентироваться на систему </w:t>
            </w: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условий задачи, выявляет произвольность действий и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</w:t>
            </w: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ционально-волевой сферы, выявление пространственной ориентировки и развитие мелких движений, зрительно-моторной координации, мелкой моторики, са</w:t>
            </w:r>
            <w:r w:rsidR="008C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мостоятельного анализа образца.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дошкольный возраст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/ групповая</w:t>
            </w:r>
          </w:p>
        </w:tc>
      </w:tr>
      <w:tr w:rsidR="00364E3D" w:rsidRPr="00364E3D" w:rsidTr="00364E3D">
        <w:tc>
          <w:tcPr>
            <w:tcW w:w="1444" w:type="pct"/>
            <w:gridSpan w:val="4"/>
          </w:tcPr>
          <w:p w:rsidR="00364E3D" w:rsidRPr="008C34D3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Веракса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«Диагност</w:t>
            </w:r>
            <w:r w:rsidR="008C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готовности ребенка к школе»</w:t>
            </w:r>
          </w:p>
        </w:tc>
        <w:tc>
          <w:tcPr>
            <w:tcW w:w="1627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развития познавательных процессов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444" w:type="pct"/>
            <w:gridSpan w:val="4"/>
          </w:tcPr>
          <w:p w:rsidR="00364E3D" w:rsidRPr="008C34D3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Скрининговая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диагностики</w:t>
            </w:r>
            <w:r w:rsidRPr="0036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предпосылок учебной деятельности</w:t>
            </w:r>
            <w:r w:rsidRPr="00364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C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 </w:t>
            </w:r>
            <w:proofErr w:type="spellStart"/>
            <w:r w:rsidR="008C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Екжановой</w:t>
            </w:r>
            <w:proofErr w:type="spellEnd"/>
          </w:p>
        </w:tc>
        <w:tc>
          <w:tcPr>
            <w:tcW w:w="1627" w:type="pct"/>
          </w:tcPr>
          <w:p w:rsidR="00364E3D" w:rsidRPr="00364E3D" w:rsidRDefault="00364E3D" w:rsidP="00F142C9">
            <w:pPr>
              <w:tabs>
                <w:tab w:val="left" w:pos="15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диагностика психофизиологических и интеллектуальных функций,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предпосылок учебной деятельности.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 5-7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Индивидуальная/групповая</w:t>
            </w:r>
          </w:p>
        </w:tc>
      </w:tr>
      <w:tr w:rsidR="00364E3D" w:rsidRPr="00364E3D" w:rsidTr="00364E3D">
        <w:tc>
          <w:tcPr>
            <w:tcW w:w="1444" w:type="pct"/>
            <w:gridSpan w:val="4"/>
          </w:tcPr>
          <w:p w:rsidR="00364E3D" w:rsidRPr="00364E3D" w:rsidRDefault="00F142C9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школе </w:t>
            </w:r>
            <w:r w:rsidR="00364E3D"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 </w:t>
            </w:r>
            <w:proofErr w:type="spellStart"/>
            <w:r w:rsidR="00364E3D"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Нежновой</w:t>
            </w:r>
            <w:proofErr w:type="spellEnd"/>
            <w:r w:rsidR="00364E3D"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7" w:type="pct"/>
          </w:tcPr>
          <w:p w:rsidR="00364E3D" w:rsidRPr="00364E3D" w:rsidRDefault="00364E3D" w:rsidP="00364E3D">
            <w:pPr>
              <w:tabs>
                <w:tab w:val="left" w:pos="15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отношения к школе.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444" w:type="pct"/>
            <w:gridSpan w:val="4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уче</w:t>
            </w:r>
            <w:r w:rsidR="008C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бной мотивации» М.Р. Гинзбурга.</w:t>
            </w:r>
          </w:p>
        </w:tc>
        <w:tc>
          <w:tcPr>
            <w:tcW w:w="1627" w:type="pct"/>
          </w:tcPr>
          <w:p w:rsidR="00364E3D" w:rsidRPr="00364E3D" w:rsidRDefault="00364E3D" w:rsidP="00F142C9">
            <w:pPr>
              <w:tabs>
                <w:tab w:val="left" w:pos="15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учебной мотивации.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8C34D3">
        <w:trPr>
          <w:trHeight w:val="794"/>
        </w:trPr>
        <w:tc>
          <w:tcPr>
            <w:tcW w:w="1444" w:type="pct"/>
            <w:gridSpan w:val="4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А.Л.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«Мотивационная готовность».</w:t>
            </w:r>
          </w:p>
        </w:tc>
        <w:tc>
          <w:tcPr>
            <w:tcW w:w="1627" w:type="pct"/>
          </w:tcPr>
          <w:p w:rsidR="00364E3D" w:rsidRPr="00364E3D" w:rsidRDefault="00364E3D" w:rsidP="00F142C9">
            <w:pPr>
              <w:tabs>
                <w:tab w:val="left" w:pos="15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учебной мотивации.</w:t>
            </w:r>
          </w:p>
        </w:tc>
        <w:tc>
          <w:tcPr>
            <w:tcW w:w="894" w:type="pct"/>
            <w:gridSpan w:val="2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rPr>
          <w:trHeight w:val="397"/>
        </w:trPr>
        <w:tc>
          <w:tcPr>
            <w:tcW w:w="5000" w:type="pct"/>
            <w:gridSpan w:val="8"/>
            <w:vAlign w:val="center"/>
          </w:tcPr>
          <w:p w:rsidR="00364E3D" w:rsidRPr="00364E3D" w:rsidRDefault="00364E3D" w:rsidP="00F14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ВЗАИМОДЕЙСТВИЯ В ДОШКОЛЬНОМ КОЛЛЕКТИВЕ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Проективный тест личностных отношений, социальных эмоций «Домики» </w:t>
            </w:r>
          </w:p>
          <w:p w:rsidR="00364E3D" w:rsidRPr="00364E3D" w:rsidRDefault="00F142C9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 Ореховой.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принятие новой социальной ситуации.</w:t>
            </w:r>
          </w:p>
        </w:tc>
        <w:tc>
          <w:tcPr>
            <w:tcW w:w="801" w:type="pct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Т.С.Воробьева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«Методика диагности</w:t>
            </w:r>
            <w:r w:rsidR="008C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эмоционального благополучия»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Индивидуальная/групповая</w:t>
            </w:r>
          </w:p>
        </w:tc>
      </w:tr>
      <w:tr w:rsidR="00364E3D" w:rsidRPr="00364E3D" w:rsidTr="00364E3D">
        <w:trPr>
          <w:trHeight w:val="397"/>
        </w:trPr>
        <w:tc>
          <w:tcPr>
            <w:tcW w:w="5000" w:type="pct"/>
            <w:gridSpan w:val="8"/>
            <w:vAlign w:val="center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СВОЙСТВ ЛИЧНОСТНОЙ И ЭМОЦИОНАЛЬНО-ВОЛЕВОЙ СФЕРЫ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Восьмицветовой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Люшера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эмоциоанльного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 ребенка.</w:t>
            </w:r>
          </w:p>
        </w:tc>
        <w:tc>
          <w:tcPr>
            <w:tcW w:w="801" w:type="pct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5-7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rPr>
          <w:trHeight w:val="850"/>
        </w:trPr>
        <w:tc>
          <w:tcPr>
            <w:tcW w:w="1369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«Лесенка». В.Г. Щур.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самооценки.</w:t>
            </w:r>
          </w:p>
        </w:tc>
        <w:tc>
          <w:tcPr>
            <w:tcW w:w="801" w:type="pct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5-7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«Тест тревожности» Р. Темпл, М. 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Дорки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, В. 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Амен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795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ситуативной и личностной тревожности.</w:t>
            </w: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Детский апперцептивный </w:t>
            </w:r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(КАТ) </w:t>
            </w:r>
            <w:proofErr w:type="spellStart"/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Беллак</w:t>
            </w:r>
            <w:proofErr w:type="spellEnd"/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</w:t>
            </w:r>
            <w:proofErr w:type="spellStart"/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Беллак</w:t>
            </w:r>
            <w:proofErr w:type="spellEnd"/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личностных особенностей, взаимоотношений в семье и, братьями  и сестрами</w:t>
            </w: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Индивидуальная.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«Страхи в домиках». Модификация М.А. Панфиловой.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страхов ребенка.</w:t>
            </w: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лет.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Индивидуальная.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«Кактус» Панфилова М.А.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Определения уровня агрессии </w:t>
            </w:r>
          </w:p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С5 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Индивидуальная.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364E3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А.Л.Венгер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«Несуществующее животное»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эмоционально-волевой сферы, личностных особенностей</w:t>
            </w:r>
          </w:p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С5лет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Индивидуальная.</w:t>
            </w:r>
          </w:p>
        </w:tc>
      </w:tr>
      <w:tr w:rsidR="00364E3D" w:rsidRPr="00364E3D" w:rsidTr="00364E3D">
        <w:trPr>
          <w:trHeight w:val="397"/>
        </w:trPr>
        <w:tc>
          <w:tcPr>
            <w:tcW w:w="5000" w:type="pct"/>
            <w:gridSpan w:val="8"/>
            <w:vAlign w:val="center"/>
          </w:tcPr>
          <w:p w:rsidR="00364E3D" w:rsidRPr="00364E3D" w:rsidRDefault="00364E3D" w:rsidP="00F14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СЕМЕЙНЫХ ОТНОШЕНИЙ</w:t>
            </w:r>
          </w:p>
        </w:tc>
      </w:tr>
      <w:tr w:rsidR="00364E3D" w:rsidRPr="00364E3D" w:rsidTr="00364E3D">
        <w:tc>
          <w:tcPr>
            <w:tcW w:w="1369" w:type="pct"/>
            <w:gridSpan w:val="3"/>
          </w:tcPr>
          <w:p w:rsidR="00364E3D" w:rsidRPr="00364E3D" w:rsidRDefault="00364E3D" w:rsidP="00F142C9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Проективная методика «Рисунок семьи»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</w:t>
            </w:r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</w:t>
            </w:r>
            <w:proofErr w:type="spellEnd"/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образе животных»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эмоционального благополучия и структуры семейных отношений.</w:t>
            </w:r>
          </w:p>
        </w:tc>
        <w:tc>
          <w:tcPr>
            <w:tcW w:w="801" w:type="pct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F142C9">
        <w:trPr>
          <w:trHeight w:val="928"/>
        </w:trPr>
        <w:tc>
          <w:tcPr>
            <w:tcW w:w="1369" w:type="pct"/>
            <w:gridSpan w:val="3"/>
          </w:tcPr>
          <w:p w:rsidR="00364E3D" w:rsidRPr="00364E3D" w:rsidRDefault="00364E3D" w:rsidP="00364E3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«Опросник родительского отношения» </w:t>
            </w: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Столин</w:t>
            </w:r>
            <w:proofErr w:type="spell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Варга А.Я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тип родительского отношения к ребенку</w:t>
            </w: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rPr>
          <w:trHeight w:val="134"/>
        </w:trPr>
        <w:tc>
          <w:tcPr>
            <w:tcW w:w="5000" w:type="pct"/>
            <w:gridSpan w:val="8"/>
          </w:tcPr>
          <w:p w:rsidR="00364E3D" w:rsidRPr="00364E3D" w:rsidRDefault="00364E3D" w:rsidP="008C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ПЕДАГОГОВ</w:t>
            </w:r>
          </w:p>
        </w:tc>
      </w:tr>
      <w:tr w:rsidR="00364E3D" w:rsidRPr="00364E3D" w:rsidTr="00364E3D">
        <w:trPr>
          <w:trHeight w:val="134"/>
        </w:trPr>
        <w:tc>
          <w:tcPr>
            <w:tcW w:w="1369" w:type="pct"/>
            <w:gridSpan w:val="3"/>
          </w:tcPr>
          <w:p w:rsidR="00364E3D" w:rsidRPr="00364E3D" w:rsidRDefault="00364E3D" w:rsidP="00364E3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«Поведение в конфликте» </w:t>
            </w:r>
          </w:p>
          <w:p w:rsidR="00364E3D" w:rsidRPr="00364E3D" w:rsidRDefault="00F142C9" w:rsidP="00364E3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Томас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стратегии поведения в конфликтной ситуации</w:t>
            </w: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364E3D" w:rsidRPr="00364E3D" w:rsidTr="00364E3D">
        <w:trPr>
          <w:trHeight w:val="134"/>
        </w:trPr>
        <w:tc>
          <w:tcPr>
            <w:tcW w:w="1369" w:type="pct"/>
            <w:gridSpan w:val="3"/>
          </w:tcPr>
          <w:p w:rsidR="00364E3D" w:rsidRPr="00364E3D" w:rsidRDefault="00364E3D" w:rsidP="00364E3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</w:t>
            </w:r>
            <w:proofErr w:type="gramStart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«Диагностика у</w:t>
            </w:r>
            <w:r w:rsidR="00F1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ровня эмоционального выгорания»</w:t>
            </w:r>
          </w:p>
        </w:tc>
        <w:tc>
          <w:tcPr>
            <w:tcW w:w="1795" w:type="pct"/>
            <w:gridSpan w:val="3"/>
          </w:tcPr>
          <w:p w:rsidR="00364E3D" w:rsidRPr="00364E3D" w:rsidRDefault="00364E3D" w:rsidP="00F1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эмоционального выгорания</w:t>
            </w:r>
          </w:p>
        </w:tc>
        <w:tc>
          <w:tcPr>
            <w:tcW w:w="801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035" w:type="pct"/>
          </w:tcPr>
          <w:p w:rsidR="00364E3D" w:rsidRPr="00364E3D" w:rsidRDefault="00364E3D" w:rsidP="0036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</w:tbl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Психодиагностическое обследование проводится: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оптимизации образовательного процесса  и динам</w:t>
      </w:r>
      <w:r w:rsidR="008C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развития детей в ОВЗ в ДОУ 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апреля по май проводится скрининг-диагностика</w:t>
      </w:r>
      <w:r w:rsidR="008C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воспитанников ДОУ на предмет </w:t>
      </w: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уровня развития  познавательных процессов (восприятие, внимание, память, мышление и др.) и эмоционально-личностной сферы. 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марте проводится  психологическое обследование детей на определение уровня развития познавательных процессов для прохождения процедуры </w:t>
      </w:r>
      <w:proofErr w:type="spellStart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ПМПК с целью зачисления детей в группы комбинированной направленности  для детей с ТНР, ЗПР.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течение всего учебного года по запросам участников образовательного процесса (педагогов, родителей) проводится дополнительная углубленная диагностика развития ребенка.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Ежегодно в январе-феврале проводится психодиагностическое обследование с целью изучения особенностей психоэмоциональной сферы педагогов для профилактики «профессионального (эмоционального) выгорания». 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 завершению периода адаптации для вновь поступивших детей в ноябре-декабре проводится обследование детей на определение уровня адаптации к ДОУ (Лист адаптации).</w:t>
      </w:r>
    </w:p>
    <w:p w:rsidR="00364E3D" w:rsidRPr="00364E3D" w:rsidRDefault="00364E3D" w:rsidP="0036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E3D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Диагностическое обследование уровня психологической готовности к обучению к школе проводится в подготовительных к школе группах в апреле месяце.</w:t>
      </w:r>
    </w:p>
    <w:p w:rsidR="00A573AF" w:rsidRPr="002A7D1B" w:rsidRDefault="00A573AF" w:rsidP="009F4047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3AF" w:rsidRPr="002A7D1B" w:rsidRDefault="00A573AF" w:rsidP="001559E3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2.2. Содержание деятельности педагога-психолога</w:t>
      </w:r>
      <w:bookmarkStart w:id="1" w:name="bookmark18"/>
    </w:p>
    <w:p w:rsidR="00A573AF" w:rsidRPr="002A7D1B" w:rsidRDefault="00A573AF" w:rsidP="001559E3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Цели, задачи, принципы деятельности педагога-психолога</w:t>
      </w:r>
      <w:bookmarkEnd w:id="1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A573AF" w:rsidRPr="002A7D1B" w:rsidRDefault="00A573AF" w:rsidP="001559E3">
      <w:pPr>
        <w:pStyle w:val="a6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bookmarkStart w:id="2" w:name="bookmark19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Цели деятельности педагога-психолога:</w:t>
      </w:r>
      <w:bookmarkEnd w:id="2"/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создание условия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ДОУ;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содействие педагогическому коллективу, администрации, родителям в воспитании детей дошкольного возраста, формировании у них социальных качеств личности, способности к активному социальному взаимодействию, педагогической готовности к школьному обучению;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формирование у детей психологической готовности к решению задач последующих возрастов дошкольников;</w:t>
      </w:r>
    </w:p>
    <w:p w:rsidR="00A573AF" w:rsidRPr="002A7D1B" w:rsidRDefault="00A573AF" w:rsidP="001559E3">
      <w:pPr>
        <w:pStyle w:val="a6"/>
        <w:tabs>
          <w:tab w:val="left" w:pos="0"/>
        </w:tabs>
        <w:ind w:left="66" w:firstLine="64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Задачи деятельности педагога-психолога: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формирование у детей способности к контролю и самоорганизации;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содействие педагогическому коллективу в гармонизации социально-психологического климата в ДОУ;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профилактика и преодоление отклонений в социальном и психологическом здоровье, а также в развитии детей;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пособий;</w:t>
      </w:r>
    </w:p>
    <w:p w:rsidR="00A573AF" w:rsidRPr="002A7D1B" w:rsidRDefault="00A573AF" w:rsidP="00CB75FE">
      <w:pPr>
        <w:pStyle w:val="a6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содействие в обеспечении деятельности педагогов ДОУ научно-методическими материалами и разработками в области психологии.</w:t>
      </w:r>
    </w:p>
    <w:p w:rsidR="00A573AF" w:rsidRPr="002A7D1B" w:rsidRDefault="00A573AF" w:rsidP="009F4047">
      <w:pPr>
        <w:pStyle w:val="a6"/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2A7D1B">
        <w:rPr>
          <w:rFonts w:ascii="Times New Roman" w:hAnsi="Times New Roman" w:cs="Times New Roman"/>
          <w:sz w:val="28"/>
          <w:szCs w:val="28"/>
          <w:u w:val="single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 ряда частных задач:</w:t>
      </w:r>
    </w:p>
    <w:p w:rsidR="00A573AF" w:rsidRPr="002A7D1B" w:rsidRDefault="00A573AF" w:rsidP="00CB75FE">
      <w:pPr>
        <w:pStyle w:val="a6"/>
        <w:numPr>
          <w:ilvl w:val="0"/>
          <w:numId w:val="22"/>
        </w:numPr>
        <w:tabs>
          <w:tab w:val="left" w:pos="426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реализация в работе с детьми возможностей, резервов развития дошкольного возраста;</w:t>
      </w:r>
    </w:p>
    <w:p w:rsidR="00A573AF" w:rsidRPr="002A7D1B" w:rsidRDefault="00A573AF" w:rsidP="00CB75FE">
      <w:pPr>
        <w:pStyle w:val="a6"/>
        <w:numPr>
          <w:ilvl w:val="0"/>
          <w:numId w:val="22"/>
        </w:numPr>
        <w:tabs>
          <w:tab w:val="left" w:pos="426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развитие индивидуальных особенностей детей - интересов, способностей, склонностей, чувств и </w:t>
      </w:r>
      <w:proofErr w:type="spellStart"/>
      <w:proofErr w:type="gramStart"/>
      <w:r w:rsidRPr="002A7D1B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2A7D1B">
        <w:rPr>
          <w:rFonts w:ascii="Times New Roman" w:hAnsi="Times New Roman" w:cs="Times New Roman"/>
          <w:sz w:val="28"/>
          <w:szCs w:val="28"/>
        </w:rPr>
        <w:t>;</w:t>
      </w:r>
    </w:p>
    <w:p w:rsidR="00A573AF" w:rsidRPr="002A7D1B" w:rsidRDefault="00A573AF" w:rsidP="00CB75FE">
      <w:pPr>
        <w:pStyle w:val="a6"/>
        <w:numPr>
          <w:ilvl w:val="0"/>
          <w:numId w:val="22"/>
        </w:numPr>
        <w:tabs>
          <w:tab w:val="left" w:pos="426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lastRenderedPageBreak/>
        <w:t>создание в ДОУ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A573AF" w:rsidRPr="002A7D1B" w:rsidRDefault="00A573AF" w:rsidP="00CB75FE">
      <w:pPr>
        <w:pStyle w:val="a6"/>
        <w:numPr>
          <w:ilvl w:val="0"/>
          <w:numId w:val="22"/>
        </w:numPr>
        <w:tabs>
          <w:tab w:val="left" w:pos="426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оказание своевременной психологической помощи и поддержки детям, их родителям и членам педагогического коллектива ДОУ.</w:t>
      </w:r>
    </w:p>
    <w:p w:rsidR="00A573AF" w:rsidRPr="002A7D1B" w:rsidRDefault="00A573AF" w:rsidP="00904DF1">
      <w:pPr>
        <w:pStyle w:val="a6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7D1B">
        <w:rPr>
          <w:rFonts w:ascii="Times New Roman" w:hAnsi="Times New Roman" w:cs="Times New Roman"/>
          <w:sz w:val="28"/>
          <w:szCs w:val="28"/>
          <w:u w:val="single"/>
        </w:rPr>
        <w:t>Психологическое сопровождение психического и личностного развития детей строится на основе следующих принципов: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обеспечения права доступности на качественное дошкольное образование;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сохранения единого образовательного пространства в условиях содержательной и организационной вариативности дошкольного образования;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7D1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защиты ребенка от некомпетентных педагогических воздействий в условиях вариативности дошкольного образования;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повышения эффективности и качества дошкольного образования;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 обеспечения преемственности с федеральным государственным образовательным стандартом общего образования, основными общеобразовательными программами общего образования;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оказания помощи родителям в образовании детей дошкольного возраста;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признания безусловной ценности внутреннего мира ребенка, следования за его внутренним миром;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создания условий для самостоятельного освоения детьми отношений и осуществления жизненных выборов;</w:t>
      </w:r>
    </w:p>
    <w:p w:rsidR="00A573AF" w:rsidRPr="002A7D1B" w:rsidRDefault="00A573AF" w:rsidP="00CB75FE">
      <w:pPr>
        <w:pStyle w:val="a6"/>
        <w:numPr>
          <w:ilvl w:val="0"/>
          <w:numId w:val="23"/>
        </w:numPr>
        <w:tabs>
          <w:tab w:val="left" w:pos="993"/>
        </w:tabs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сотрудничества всех специалистов дошкольного образовательного учреждения в процессе сопровождения ребенка.</w:t>
      </w:r>
    </w:p>
    <w:p w:rsidR="00A573AF" w:rsidRPr="002A7D1B" w:rsidRDefault="00A573AF" w:rsidP="001559E3">
      <w:pPr>
        <w:pStyle w:val="a6"/>
        <w:tabs>
          <w:tab w:val="left" w:pos="993"/>
        </w:tabs>
        <w:ind w:left="54"/>
        <w:jc w:val="both"/>
        <w:rPr>
          <w:rFonts w:ascii="Times New Roman" w:hAnsi="Times New Roman" w:cs="Times New Roman"/>
          <w:sz w:val="28"/>
          <w:szCs w:val="28"/>
        </w:rPr>
      </w:pPr>
    </w:p>
    <w:p w:rsidR="00A573AF" w:rsidRPr="002A7D1B" w:rsidRDefault="00A573AF" w:rsidP="00904DF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 Организация работы педагога-психолога ДОУ.</w:t>
      </w:r>
    </w:p>
    <w:p w:rsidR="00A573AF" w:rsidRPr="002A7D1B" w:rsidRDefault="00A573AF" w:rsidP="006343FB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реализации образовательной программы и деятельности педагога-психолога является психологическая диагностика, развивающая и коррекционная работа, психологическое консультирование,   психологическое просвещение, психологическая профилактика.</w:t>
      </w:r>
    </w:p>
    <w:p w:rsidR="00A573AF" w:rsidRPr="002A7D1B" w:rsidRDefault="00A573AF" w:rsidP="006343FB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A573AF" w:rsidRPr="002A7D1B" w:rsidRDefault="00A573AF" w:rsidP="001559E3">
      <w:pPr>
        <w:shd w:val="clear" w:color="auto" w:fill="FFFFFF"/>
        <w:spacing w:after="0" w:line="240" w:lineRule="auto"/>
        <w:ind w:firstLine="568"/>
        <w:jc w:val="center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2.3.1. Направление «Психологическое просвещение»</w:t>
      </w:r>
    </w:p>
    <w:p w:rsidR="00A573AF" w:rsidRPr="002A7D1B" w:rsidRDefault="00A573AF" w:rsidP="001559E3">
      <w:pPr>
        <w:shd w:val="clear" w:color="auto" w:fill="FFFFFF"/>
        <w:spacing w:after="0" w:line="240" w:lineRule="auto"/>
        <w:ind w:firstLine="71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создание условий для повышения психологической компетентности педагогов, администрации ДОУ и родителей именно:</w:t>
      </w:r>
    </w:p>
    <w:p w:rsidR="00A573AF" w:rsidRPr="002A7D1B" w:rsidRDefault="00A573AF" w:rsidP="00CB75FE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актуализация и систематизация имеющихся знаний;</w:t>
      </w:r>
    </w:p>
    <w:p w:rsidR="00A573AF" w:rsidRPr="002A7D1B" w:rsidRDefault="00A573AF" w:rsidP="00CB75FE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повышение уровня психологических знаний;</w:t>
      </w:r>
    </w:p>
    <w:p w:rsidR="00A573AF" w:rsidRPr="002A7D1B" w:rsidRDefault="00A573AF" w:rsidP="00CB75FE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включение имеющихся знаний в структуру деятельности.</w:t>
      </w:r>
    </w:p>
    <w:p w:rsidR="00A573AF" w:rsidRPr="002A7D1B" w:rsidRDefault="00A573AF" w:rsidP="001559E3">
      <w:pPr>
        <w:shd w:val="clear" w:color="auto" w:fill="FFFFFF"/>
        <w:tabs>
          <w:tab w:val="num" w:pos="284"/>
        </w:tabs>
        <w:spacing w:after="0" w:line="240" w:lineRule="auto"/>
        <w:ind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 причины возникновения отклонений, признаки, свидетельствующие об их наличии,  а также 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A573AF" w:rsidRPr="002A7D1B" w:rsidRDefault="00A573AF" w:rsidP="001559E3">
      <w:pPr>
        <w:shd w:val="clear" w:color="auto" w:fill="FFFFFF"/>
        <w:spacing w:after="0" w:line="240" w:lineRule="auto"/>
        <w:ind w:firstLine="71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Обязательно:</w:t>
      </w:r>
    </w:p>
    <w:p w:rsidR="00A573AF" w:rsidRPr="002A7D1B" w:rsidRDefault="00A573AF" w:rsidP="00CB75FE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Проведение систематизированного психологического просвещения педагогов </w:t>
      </w:r>
      <w:r w:rsidRPr="002A7D1B">
        <w:rPr>
          <w:rFonts w:ascii="Times New Roman" w:hAnsi="Times New Roman" w:cs="Times New Roman"/>
          <w:sz w:val="28"/>
          <w:szCs w:val="28"/>
        </w:rPr>
        <w:t>(возможная тематика - см. «Примерный перечень</w:t>
      </w:r>
      <w:r w:rsidRPr="001B0D32">
        <w:rPr>
          <w:rFonts w:ascii="Times New Roman" w:hAnsi="Times New Roman" w:cs="Times New Roman"/>
          <w:sz w:val="28"/>
          <w:szCs w:val="28"/>
        </w:rPr>
        <w:t>Приложение 1</w:t>
      </w:r>
      <w:r w:rsidRPr="002A7D1B">
        <w:rPr>
          <w:rFonts w:ascii="Times New Roman" w:hAnsi="Times New Roman" w:cs="Times New Roman"/>
          <w:sz w:val="28"/>
          <w:szCs w:val="28"/>
        </w:rPr>
        <w:t>»).</w:t>
      </w:r>
    </w:p>
    <w:p w:rsidR="00A573AF" w:rsidRPr="002A7D1B" w:rsidRDefault="00A573AF" w:rsidP="00CB75FE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Проведение систематизированного психологического просвещения родителей в форме родительских собраний, круглых столов и пр.</w:t>
      </w:r>
      <w:r w:rsidRPr="002A7D1B">
        <w:rPr>
          <w:rFonts w:ascii="Times New Roman" w:hAnsi="Times New Roman" w:cs="Times New Roman"/>
          <w:sz w:val="28"/>
          <w:szCs w:val="28"/>
        </w:rPr>
        <w:t xml:space="preserve"> с обязательным учетом в тематике возраста детей и актуальности рассматриваемых тем для родителей (возможная тематика - см. «Примерный перечень </w:t>
      </w:r>
      <w:r w:rsidRPr="001B0D32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  <w:r w:rsidRPr="002A7D1B">
        <w:rPr>
          <w:rFonts w:ascii="Times New Roman" w:hAnsi="Times New Roman" w:cs="Times New Roman"/>
          <w:sz w:val="28"/>
          <w:szCs w:val="28"/>
        </w:rPr>
        <w:t>»).</w:t>
      </w:r>
    </w:p>
    <w:p w:rsidR="00A573AF" w:rsidRPr="002A7D1B" w:rsidRDefault="00A573AF" w:rsidP="00CB75FE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информационных уголков по типу «Советы психолога».</w:t>
      </w:r>
    </w:p>
    <w:p w:rsidR="00A573AF" w:rsidRPr="002A7D1B" w:rsidRDefault="00A573AF" w:rsidP="001559E3">
      <w:pPr>
        <w:shd w:val="clear" w:color="auto" w:fill="FFFFFF"/>
        <w:tabs>
          <w:tab w:val="num" w:pos="284"/>
        </w:tabs>
        <w:spacing w:after="0" w:line="240" w:lineRule="auto"/>
        <w:ind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Просветительская работа охватывается в основном групповыми формами воздействий. Прежде всего, это лекции, диспуты с организацией дискуссий, семинары, психологические погружения и некоторые виды тренингов. Тематическое содержание просветительской работы определяется как по запросам родителей и воспитателей, так и по инициативе психолога.    </w:t>
      </w:r>
    </w:p>
    <w:p w:rsidR="00A573AF" w:rsidRPr="002A7D1B" w:rsidRDefault="00A573AF" w:rsidP="001559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Наряду с вербально-коммуникативными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</w:t>
      </w:r>
    </w:p>
    <w:p w:rsidR="00971B79" w:rsidRDefault="00971B79" w:rsidP="008C34D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73AF" w:rsidRPr="002A7D1B" w:rsidRDefault="00A573AF" w:rsidP="0031141A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2.3.2. Направление «</w:t>
      </w:r>
      <w:proofErr w:type="spellStart"/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573AF" w:rsidRPr="002A7D1B" w:rsidRDefault="00A573AF" w:rsidP="009F4047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</w:p>
    <w:p w:rsidR="00A573AF" w:rsidRPr="002A7D1B" w:rsidRDefault="00A573AF" w:rsidP="0031141A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proofErr w:type="spellStart"/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психопрофилактики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состоит в том, чтобы обеспечить раскрытие возможностей возраста,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 (</w:t>
      </w:r>
      <w:r w:rsidRPr="002A7D1B">
        <w:rPr>
          <w:rFonts w:ascii="Times New Roman" w:hAnsi="Times New Roman" w:cs="Times New Roman"/>
          <w:sz w:val="28"/>
          <w:szCs w:val="28"/>
        </w:rPr>
        <w:t>возможная тематика - см. «Примерный перечень</w:t>
      </w:r>
      <w:r w:rsidRPr="001B0D32">
        <w:rPr>
          <w:rFonts w:ascii="Times New Roman" w:hAnsi="Times New Roman" w:cs="Times New Roman"/>
          <w:b/>
          <w:bCs/>
          <w:sz w:val="28"/>
          <w:szCs w:val="28"/>
        </w:rPr>
        <w:t>Приложение 2</w:t>
      </w:r>
      <w:r w:rsidRPr="002A7D1B">
        <w:rPr>
          <w:rFonts w:ascii="Times New Roman" w:hAnsi="Times New Roman" w:cs="Times New Roman"/>
          <w:sz w:val="28"/>
          <w:szCs w:val="28"/>
        </w:rPr>
        <w:t>»).</w:t>
      </w:r>
    </w:p>
    <w:p w:rsidR="00A573AF" w:rsidRPr="002A7D1B" w:rsidRDefault="00A573AF" w:rsidP="0031141A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по адаптации (детей, педагогов, родителей к условиям новой социальной среды;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групповые и индивидуальные консультации для родителей вновь поступивших детей;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отслеживание динамики социально-эмоционального развития детей;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содействие благоприятному социально-психологическому климату в ДОУ;</w:t>
      </w:r>
    </w:p>
    <w:p w:rsidR="00A573AF" w:rsidRPr="002A7D1B" w:rsidRDefault="00A573AF" w:rsidP="00CB75F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профилактика профессионального выгорания у педагогического коллектива.</w:t>
      </w:r>
    </w:p>
    <w:p w:rsidR="00A573AF" w:rsidRPr="002A7D1B" w:rsidRDefault="00A573AF" w:rsidP="0031141A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Естественно,  что  разобщение,  конфликтность,  отсутствие взаимовыручки 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Основным условием эффективного общения с родителями является взаимное уважение и открытость ДОУ.</w:t>
      </w:r>
    </w:p>
    <w:p w:rsidR="00A573AF" w:rsidRPr="002A7D1B" w:rsidRDefault="00A573AF" w:rsidP="0031141A">
      <w:pPr>
        <w:shd w:val="clear" w:color="auto" w:fill="FFFFFF"/>
        <w:spacing w:after="0" w:line="240" w:lineRule="auto"/>
        <w:ind w:left="20" w:firstLine="54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психологической профилактике выделяют </w:t>
      </w: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три уровня:</w:t>
      </w:r>
    </w:p>
    <w:p w:rsidR="00A573AF" w:rsidRPr="002A7D1B" w:rsidRDefault="00A573AF" w:rsidP="00CB75FE">
      <w:pPr>
        <w:numPr>
          <w:ilvl w:val="0"/>
          <w:numId w:val="20"/>
        </w:numPr>
        <w:shd w:val="clear" w:color="auto" w:fill="FFFFFF"/>
        <w:spacing w:after="0" w:line="240" w:lineRule="auto"/>
        <w:ind w:left="20" w:right="20" w:firstLine="690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профилактика.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</w:t>
      </w:r>
    </w:p>
    <w:p w:rsidR="00A573AF" w:rsidRPr="002A7D1B" w:rsidRDefault="00A573AF" w:rsidP="00CB75FE">
      <w:pPr>
        <w:numPr>
          <w:ilvl w:val="0"/>
          <w:numId w:val="20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20" w:right="20" w:firstLine="54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профилактика.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Она направлена на так называемую 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-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</w:t>
      </w:r>
    </w:p>
    <w:p w:rsidR="00A573AF" w:rsidRPr="002A7D1B" w:rsidRDefault="00A573AF" w:rsidP="00CB75FE">
      <w:pPr>
        <w:numPr>
          <w:ilvl w:val="0"/>
          <w:numId w:val="20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20" w:right="20" w:firstLine="547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F40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304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</w:t>
      </w:r>
      <w:r w:rsidR="00971B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профилактика.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Внимание психолога концентрируется на детях с ярко выраженными образовательными или поведенческими проблемами, его основная задача -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A573AF" w:rsidRPr="002A7D1B" w:rsidRDefault="00A573AF" w:rsidP="006343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73AF" w:rsidRPr="002A7D1B" w:rsidRDefault="00A573AF" w:rsidP="006343FB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2.3.3. Направление «Психологическая диагностика»</w:t>
      </w:r>
    </w:p>
    <w:p w:rsidR="00A573AF" w:rsidRPr="002A7D1B" w:rsidRDefault="00A573AF" w:rsidP="004D256E">
      <w:pPr>
        <w:shd w:val="clear" w:color="auto" w:fill="FFFFFF"/>
        <w:spacing w:after="0" w:line="240" w:lineRule="auto"/>
        <w:ind w:left="20" w:right="20" w:firstLine="700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Психологическая диагностика – это углубленное психолого-педагогическое изучение детей на протяжении всего времени пребывания в ДОУ, определения их индивидуальных возможностей в ходе образовательного и воспитательного процесса в ДОУ, разработка рекомендаций педагогам, воспитателям и родителям по окончанию помощи в вопросах воспитания, обучения и развития.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Согласно ФГОС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ДОО может проводиться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оценка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A573AF" w:rsidRPr="002A7D1B" w:rsidRDefault="00A573AF" w:rsidP="006343FB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развития);</w:t>
      </w:r>
    </w:p>
    <w:p w:rsidR="00A573AF" w:rsidRPr="002A7D1B" w:rsidRDefault="00A573AF" w:rsidP="006343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оптимизации работы с группой детей.</w:t>
      </w:r>
    </w:p>
    <w:p w:rsidR="00A573AF" w:rsidRPr="002A7D1B" w:rsidRDefault="00A573AF" w:rsidP="000C22F1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диагностической деятельности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педагога-психолога ДОО: получение полных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A573AF" w:rsidRPr="002A7D1B" w:rsidRDefault="00A573AF" w:rsidP="000C22F1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A573AF" w:rsidRPr="002A7D1B" w:rsidRDefault="00A573AF" w:rsidP="000C22F1">
      <w:pPr>
        <w:shd w:val="clear" w:color="auto" w:fill="FFFFFF"/>
        <w:spacing w:after="0" w:line="240" w:lineRule="auto"/>
        <w:ind w:left="20" w:right="20" w:firstLine="700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 развитии.</w:t>
      </w:r>
    </w:p>
    <w:p w:rsidR="00A573AF" w:rsidRPr="002A7D1B" w:rsidRDefault="00A573AF" w:rsidP="004D256E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решения поставленной психологической проблемы педагог-психолог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 воздействий.</w:t>
      </w:r>
    </w:p>
    <w:p w:rsidR="00A573AF" w:rsidRPr="002A7D1B" w:rsidRDefault="00A573AF" w:rsidP="000C22F1">
      <w:pPr>
        <w:shd w:val="clear" w:color="auto" w:fill="FFFFFF"/>
        <w:spacing w:after="0" w:line="240" w:lineRule="auto"/>
        <w:ind w:firstLine="568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Проводится: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Наблюдение за воспитанниками всех возрастных групп с целью заполнения индивидуальных карт развития;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Наблюдение за адаптационным периодом детей групп раннего возраста;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нервно-психического развития детей групп раннего возраста;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Диагностика детей второй младшей группы для определения уровня психологического развития и выстраивания индивидуального маршрута развития ребенка.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Диагностика детей средней группы для определения уровня психологического развития и выстраивания индивидуального маршрута развития ребенка.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Диагностика психологической готовности к обучению в школе детей подготовительной группы;</w:t>
      </w:r>
    </w:p>
    <w:p w:rsidR="00A573AF" w:rsidRPr="002A7D1B" w:rsidRDefault="00A573AF" w:rsidP="00CB75F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Диагностика эмоционального состояния детей в дошкольном учреждении, психологического благополучия в группе.</w:t>
      </w:r>
    </w:p>
    <w:p w:rsidR="00A573AF" w:rsidRPr="002A7D1B" w:rsidRDefault="00A573AF" w:rsidP="002933D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color w:val="000000"/>
          <w:lang w:eastAsia="ru-RU"/>
        </w:rPr>
      </w:pPr>
    </w:p>
    <w:p w:rsidR="00A573AF" w:rsidRPr="002A7D1B" w:rsidRDefault="00A573AF" w:rsidP="000C22F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Методики исследования познавательной сферы</w:t>
      </w:r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Младший возраст</w:t>
      </w:r>
    </w:p>
    <w:p w:rsidR="00A573AF" w:rsidRPr="002A7D1B" w:rsidRDefault="00A573AF" w:rsidP="00CB75FE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Диагностика адаптации детей к условиям ДОУ</w:t>
      </w:r>
    </w:p>
    <w:p w:rsidR="00A573AF" w:rsidRPr="002A7D1B" w:rsidRDefault="00A573AF" w:rsidP="00CB75FE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Шкала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Бине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-Симона</w:t>
      </w:r>
    </w:p>
    <w:p w:rsidR="00A573AF" w:rsidRPr="002A7D1B" w:rsidRDefault="00A573AF" w:rsidP="00CB75FE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Н.Н. Павлова, Л.Г. Руденко «Экспресс диагностика в детском саду»</w:t>
      </w:r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возраст</w:t>
      </w:r>
    </w:p>
    <w:p w:rsidR="00A573AF" w:rsidRPr="002A7D1B" w:rsidRDefault="00A573AF" w:rsidP="00CB75FE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Шкала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Бине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-Симона, комплекс методик для диагностики познавательных процессов</w:t>
      </w:r>
    </w:p>
    <w:p w:rsidR="00A573AF" w:rsidRPr="002A7D1B" w:rsidRDefault="00A573AF" w:rsidP="00CB75FE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Н.Н. Павлова, Л.Г. Руденко «Экспресс диагностика в детском саду»</w:t>
      </w:r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Старший возраст</w:t>
      </w:r>
    </w:p>
    <w:p w:rsidR="00A573AF" w:rsidRPr="002A7D1B" w:rsidRDefault="00A573AF" w:rsidP="00CB75FE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Н.Н. Павлова, Л.Г. Руденко «Экспресс диагностика в детском саду»</w:t>
      </w:r>
    </w:p>
    <w:p w:rsidR="00A573AF" w:rsidRPr="002A7D1B" w:rsidRDefault="00A573AF" w:rsidP="00CB75FE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Д. Векслер «Методика исследования интеллекта»</w:t>
      </w:r>
    </w:p>
    <w:p w:rsidR="00A573AF" w:rsidRPr="002A7D1B" w:rsidRDefault="00A573AF" w:rsidP="00CB75FE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Методика П.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Торренса</w:t>
      </w:r>
      <w:proofErr w:type="spellEnd"/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Подготовительный возраст</w:t>
      </w:r>
    </w:p>
    <w:p w:rsidR="00A573AF" w:rsidRPr="002A7D1B" w:rsidRDefault="00A573AF" w:rsidP="00CB75FE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«Методика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экспресс-диагностики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интеллектуальных способностей»</w:t>
      </w:r>
    </w:p>
    <w:p w:rsidR="00A573AF" w:rsidRPr="002A7D1B" w:rsidRDefault="00A573AF" w:rsidP="00CB75FE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Н.Н. Павлова, Л.Г. Руденко «Экспресс диагностика в детском саду»</w:t>
      </w:r>
    </w:p>
    <w:p w:rsidR="00A573AF" w:rsidRPr="002A7D1B" w:rsidRDefault="00A573AF" w:rsidP="00CB75FE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Безруких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Л. Морозова «Методика оценки уровня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равзитиязрительномоторного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восприятия</w:t>
      </w:r>
    </w:p>
    <w:p w:rsidR="00A573AF" w:rsidRPr="002A7D1B" w:rsidRDefault="00A573AF" w:rsidP="00CB75FE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Д. Векслер «Методика исследования интеллекта»</w:t>
      </w:r>
    </w:p>
    <w:p w:rsidR="00A573AF" w:rsidRPr="002A7D1B" w:rsidRDefault="00A573AF" w:rsidP="00CB75FE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Методика П.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Торренса</w:t>
      </w:r>
      <w:proofErr w:type="spellEnd"/>
    </w:p>
    <w:p w:rsidR="00A573AF" w:rsidRPr="002A7D1B" w:rsidRDefault="00A573AF" w:rsidP="00CB75FE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М.М. Семаго, И.Я. Семаго «Групповая диагностика готовности к школе»</w:t>
      </w:r>
    </w:p>
    <w:p w:rsidR="00A573AF" w:rsidRPr="002A7D1B" w:rsidRDefault="00A573AF" w:rsidP="000C22F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71B79" w:rsidRDefault="00971B79" w:rsidP="000C22F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573AF" w:rsidRPr="002A7D1B" w:rsidRDefault="00A573AF" w:rsidP="000C22F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Методики изучения особенностей личности дошкольников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«Несуществующее животное»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«Дом-дерево-человек» (ДДЧ)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«Моя семья»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Тест Розенцвейга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Тест на определение уровня притязаний ребенка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родительских оценок притязаний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Оценка творческих способностей детей (адаптированная методика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Торренса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Опросник для определения сферы предпочтительных интересов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Графическая методика «Кактус»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Тест «Страхи в домике»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Тест тревожности (Р.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Теммл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М.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Дорки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Амен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Социометрия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«Кинотеатр»</w:t>
      </w:r>
    </w:p>
    <w:p w:rsidR="00A573AF" w:rsidRPr="002A7D1B" w:rsidRDefault="00A573AF" w:rsidP="00CB75FE">
      <w:pPr>
        <w:numPr>
          <w:ilvl w:val="0"/>
          <w:numId w:val="14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«Паровозик»</w:t>
      </w:r>
    </w:p>
    <w:p w:rsidR="00A573AF" w:rsidRPr="002A7D1B" w:rsidRDefault="00A573AF" w:rsidP="000C22F1">
      <w:pPr>
        <w:shd w:val="clear" w:color="auto" w:fill="FFFFFF"/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Типология методик психологического обследования детско-родительских отношений в семье</w:t>
      </w:r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Предлагаемые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ребенку:</w:t>
      </w:r>
    </w:p>
    <w:p w:rsidR="00A573AF" w:rsidRPr="002A7D1B" w:rsidRDefault="00A573AF" w:rsidP="00CB75FE">
      <w:pPr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рисунка семьи и ее модификации (кинетический рисунок семьи, семья животных)</w:t>
      </w:r>
    </w:p>
    <w:p w:rsidR="00A573AF" w:rsidRPr="002A7D1B" w:rsidRDefault="00A573AF" w:rsidP="00CB75FE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Адаптированный вариант методики Рене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иля</w:t>
      </w:r>
    </w:p>
    <w:p w:rsidR="00A573AF" w:rsidRPr="002A7D1B" w:rsidRDefault="00A573AF" w:rsidP="00CB75FE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Различные варианты методики «Незавершенные предложения»</w:t>
      </w:r>
    </w:p>
    <w:p w:rsidR="00A573AF" w:rsidRPr="002A7D1B" w:rsidRDefault="00A573AF" w:rsidP="00CB75FE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Модификация оценочно-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самооценочной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методики (РЕП)</w:t>
      </w:r>
    </w:p>
    <w:p w:rsidR="00A573AF" w:rsidRPr="002A7D1B" w:rsidRDefault="00A573AF" w:rsidP="00CB75FE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Детский тест «Эмоциональные отношения в семье» Бене-Антони и его модификации (</w:t>
      </w:r>
      <w:proofErr w:type="gramEnd"/>
    </w:p>
    <w:p w:rsidR="00A573AF" w:rsidRPr="002A7D1B" w:rsidRDefault="00A573AF" w:rsidP="00CB75FE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Диагностическая беседа «Мой круг общения» Т.Ю.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Андрущенко</w:t>
      </w:r>
      <w:proofErr w:type="spellEnd"/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Предлагаемые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родителям:</w:t>
      </w:r>
    </w:p>
    <w:p w:rsidR="00A573AF" w:rsidRPr="002A7D1B" w:rsidRDefault="009F4047" w:rsidP="00CB75FE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Родительское  </w:t>
      </w:r>
      <w:r w:rsidR="00A573AF"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сочинение «История жизни моего ребенка»</w:t>
      </w:r>
    </w:p>
    <w:p w:rsidR="00A573AF" w:rsidRPr="002A7D1B" w:rsidRDefault="00A573AF" w:rsidP="00CB75FE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Опросник родительских отношений Варги-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Столина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ОРО</w:t>
      </w:r>
    </w:p>
    <w:p w:rsidR="00A573AF" w:rsidRPr="002A7D1B" w:rsidRDefault="00A573AF" w:rsidP="00CB75FE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Опросник стиля родительского воспитывающего поведения Э.Г.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Эйдемиллера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АСВ</w:t>
      </w:r>
    </w:p>
    <w:p w:rsidR="00A573AF" w:rsidRPr="002A7D1B" w:rsidRDefault="00A573AF" w:rsidP="00CB75FE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Опросник эмоциональных отношений в семье Е.И. Захаровой ОДРЭВ</w:t>
      </w:r>
    </w:p>
    <w:p w:rsidR="00A573AF" w:rsidRPr="002A7D1B" w:rsidRDefault="00A573AF" w:rsidP="000C22F1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Предлагаемые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независимо и одновременно детям и родителям:</w:t>
      </w:r>
    </w:p>
    <w:p w:rsidR="00A573AF" w:rsidRPr="002A7D1B" w:rsidRDefault="00A573AF" w:rsidP="00CB75FE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Опросник для изучения взаимодействия родителей с детьми И.М. Марковской</w:t>
      </w:r>
    </w:p>
    <w:p w:rsidR="00A573AF" w:rsidRPr="002A7D1B" w:rsidRDefault="00A573AF" w:rsidP="00CB75FE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Самооценочная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методика в варианте, когда, например, родители оценивают ребенка и дают оценки за ребенка, а затем обсуждают отличия в оценках родит</w:t>
      </w:r>
      <w:r w:rsidR="00971B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лей от самооценки, полученной от ребенка, и наоборот</w:t>
      </w:r>
    </w:p>
    <w:p w:rsidR="00A573AF" w:rsidRPr="002A7D1B" w:rsidRDefault="00A573AF" w:rsidP="00CB75FE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«Диагностика содержания общения детей с близкими взрослыми».</w:t>
      </w:r>
    </w:p>
    <w:p w:rsidR="00A573AF" w:rsidRPr="002A7D1B" w:rsidRDefault="00A573AF" w:rsidP="006343FB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Дополнительно: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73AF" w:rsidRPr="002A7D1B" w:rsidRDefault="00971B79" w:rsidP="00BF1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A573AF"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запросам родителей, воспитателей, администрации ДОУ и личным наблюдениям психолог проводит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</w:p>
    <w:p w:rsidR="00A573AF" w:rsidRPr="00F24C22" w:rsidRDefault="00A573AF" w:rsidP="002933DC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диагностические методики, используемые при обследовании детей разных дошкольных возрастных групп </w:t>
      </w: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r w:rsidRPr="00F24C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Приложение №3,)</w:t>
      </w:r>
      <w:r w:rsidRPr="00F24C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73AF" w:rsidRPr="002A7D1B" w:rsidRDefault="00A573AF" w:rsidP="00BF1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73AF" w:rsidRPr="002A7D1B" w:rsidRDefault="00A573AF" w:rsidP="006343FB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2.3.4. Направление «Развивающая и коррекционная работа»</w:t>
      </w:r>
    </w:p>
    <w:p w:rsidR="00A573AF" w:rsidRPr="002A7D1B" w:rsidRDefault="00A573AF" w:rsidP="009F4047">
      <w:pPr>
        <w:shd w:val="clear" w:color="auto" w:fill="FFFFFF"/>
        <w:spacing w:after="0" w:line="240" w:lineRule="auto"/>
        <w:ind w:firstLine="710"/>
        <w:rPr>
          <w:color w:val="000000"/>
          <w:lang w:eastAsia="ru-RU"/>
        </w:rPr>
      </w:pP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контексте ФГОС ДО деятельность педагога-психол</w:t>
      </w:r>
      <w:r w:rsidR="009F40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ога, направленная  на изменения 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внутренней, психологической, сфере воспитанников, рассматривается как развивающая.</w:t>
      </w:r>
      <w:proofErr w:type="gramEnd"/>
    </w:p>
    <w:p w:rsidR="00A573AF" w:rsidRPr="002A7D1B" w:rsidRDefault="00A573AF" w:rsidP="00201F8D">
      <w:pPr>
        <w:shd w:val="clear" w:color="auto" w:fill="FFFFFF"/>
        <w:spacing w:after="0" w:line="240" w:lineRule="auto"/>
        <w:ind w:firstLine="710"/>
        <w:jc w:val="both"/>
        <w:rPr>
          <w:color w:val="000000"/>
          <w:lang w:eastAsia="ru-RU"/>
        </w:rPr>
      </w:pP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исправление недостатков воспитанников, а выработка у них способов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разнообразных образовательных ситуациях, которые помогут им стать успешными, достигнуть требуемого уровня освоения образовательной программы, и как следствие, приведут к позитивным изменениям в сфере имеющихся трудностей развития.</w:t>
      </w:r>
    </w:p>
    <w:p w:rsidR="00A573AF" w:rsidRPr="002A7D1B" w:rsidRDefault="00A573AF" w:rsidP="00400B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психогимнастических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свободной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недирективной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воспитанников. Ведущими выступают игровые технологии, создающие, согласно Л.С. Выготскому, условия для спонтанно-реактивной деятельности детей.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 xml:space="preserve">Цель: создание условий для раскрытия потенциальных возможностей ребенка, </w:t>
      </w:r>
      <w:r w:rsidRPr="002A7D1B">
        <w:rPr>
          <w:color w:val="000000"/>
          <w:sz w:val="28"/>
          <w:szCs w:val="28"/>
          <w:lang w:eastAsia="ru-RU"/>
        </w:rPr>
        <w:lastRenderedPageBreak/>
        <w:t>коррекция отклонений психического развития.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 xml:space="preserve">Программы развивающей и </w:t>
      </w:r>
      <w:proofErr w:type="spellStart"/>
      <w:r w:rsidRPr="002A7D1B">
        <w:rPr>
          <w:color w:val="000000"/>
          <w:sz w:val="28"/>
          <w:szCs w:val="28"/>
          <w:lang w:eastAsia="ru-RU"/>
        </w:rPr>
        <w:t>психокоррекционной</w:t>
      </w:r>
      <w:proofErr w:type="spellEnd"/>
      <w:r w:rsidRPr="002A7D1B">
        <w:rPr>
          <w:color w:val="000000"/>
          <w:sz w:val="28"/>
          <w:szCs w:val="28"/>
          <w:lang w:eastAsia="ru-RU"/>
        </w:rPr>
        <w:t xml:space="preserve">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 xml:space="preserve">Развивающая и </w:t>
      </w:r>
      <w:proofErr w:type="spellStart"/>
      <w:r w:rsidRPr="002A7D1B">
        <w:rPr>
          <w:color w:val="000000"/>
          <w:sz w:val="28"/>
          <w:szCs w:val="28"/>
          <w:lang w:eastAsia="ru-RU"/>
        </w:rPr>
        <w:t>психокоррекционная</w:t>
      </w:r>
      <w:proofErr w:type="spellEnd"/>
      <w:r w:rsidRPr="002A7D1B">
        <w:rPr>
          <w:color w:val="000000"/>
          <w:sz w:val="28"/>
          <w:szCs w:val="28"/>
          <w:lang w:eastAsia="ru-RU"/>
        </w:rPr>
        <w:t xml:space="preserve">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Развивающая работа может проводиться в процессе специальной работы педагога-психолога с отдельными детьми, с подгруппами детей, в русле общих мероприятий, с участием родителей, лиц, их заменяющих, других родственников ребенка.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Обязательно: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Выстраивание индивидуального маршрута развития ребенка в процессе консультирования.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Проведение развивающих занятий с детьми подготовительной группы с целью формирования учебно-важных качеств (подгрупповая работа).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Проведение развивающих занятий с детьми  старшей группы (подгрупповая работа).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567"/>
        <w:jc w:val="both"/>
        <w:rPr>
          <w:color w:val="000000"/>
          <w:sz w:val="28"/>
          <w:szCs w:val="28"/>
          <w:u w:val="single"/>
          <w:lang w:eastAsia="ru-RU"/>
        </w:rPr>
      </w:pPr>
      <w:r w:rsidRPr="002A7D1B">
        <w:rPr>
          <w:color w:val="000000"/>
          <w:sz w:val="28"/>
          <w:szCs w:val="28"/>
          <w:u w:val="single"/>
          <w:lang w:eastAsia="ru-RU"/>
        </w:rPr>
        <w:t>Дополнительно: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Проведение занятий с детьми других возрастных групп.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Это направление работы включает: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групповые коррекционные занятия (работа с проблемами в личностной и познавательной сферах);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 xml:space="preserve">индивидуальные </w:t>
      </w:r>
      <w:proofErr w:type="spellStart"/>
      <w:r w:rsidRPr="002A7D1B">
        <w:rPr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2A7D1B">
        <w:rPr>
          <w:color w:val="000000"/>
          <w:sz w:val="28"/>
          <w:szCs w:val="28"/>
          <w:lang w:eastAsia="ru-RU"/>
        </w:rPr>
        <w:t xml:space="preserve"> занятия (работа с проблемами в личностной и познавательной сферах)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</w:r>
      <w:proofErr w:type="spellStart"/>
      <w:r w:rsidRPr="002A7D1B">
        <w:rPr>
          <w:color w:val="000000"/>
          <w:sz w:val="28"/>
          <w:szCs w:val="28"/>
          <w:lang w:eastAsia="ru-RU"/>
        </w:rPr>
        <w:t>тренинговые</w:t>
      </w:r>
      <w:proofErr w:type="spellEnd"/>
      <w:r w:rsidRPr="002A7D1B">
        <w:rPr>
          <w:color w:val="000000"/>
          <w:sz w:val="28"/>
          <w:szCs w:val="28"/>
          <w:lang w:eastAsia="ru-RU"/>
        </w:rPr>
        <w:t xml:space="preserve"> занятия с педагогами и специалистами ДОУ;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занятия по психологической подготовке детей к школьному обучению;</w:t>
      </w:r>
    </w:p>
    <w:p w:rsidR="00A573AF" w:rsidRPr="002A7D1B" w:rsidRDefault="00A573AF" w:rsidP="00400B03">
      <w:pPr>
        <w:pStyle w:val="5"/>
        <w:tabs>
          <w:tab w:val="left" w:pos="284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•</w:t>
      </w:r>
      <w:r w:rsidRPr="002A7D1B">
        <w:rPr>
          <w:color w:val="000000"/>
          <w:sz w:val="28"/>
          <w:szCs w:val="28"/>
          <w:lang w:eastAsia="ru-RU"/>
        </w:rPr>
        <w:tab/>
        <w:t>тематические занятия с родителями (например, обучающие семинары)</w:t>
      </w:r>
    </w:p>
    <w:p w:rsidR="00A573AF" w:rsidRPr="002A7D1B" w:rsidRDefault="00A573AF" w:rsidP="00400B03">
      <w:pPr>
        <w:pStyle w:val="5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Продолжительность коррекционного цикла зависит от многих факторов как организационного, так и содержательного характера.</w:t>
      </w:r>
    </w:p>
    <w:p w:rsidR="00C3304C" w:rsidRPr="00C3304C" w:rsidRDefault="00A573AF" w:rsidP="00971B79">
      <w:pPr>
        <w:pStyle w:val="5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color w:val="000000"/>
          <w:sz w:val="28"/>
          <w:szCs w:val="28"/>
          <w:lang w:eastAsia="ru-RU"/>
        </w:rPr>
        <w:t>Таким образом, развивающая работа представляет собой дифференцированные циклы игр, специальных и комбинированных занятий, направленных на стабилизаци</w:t>
      </w:r>
      <w:r w:rsidR="00C3304C">
        <w:rPr>
          <w:color w:val="000000"/>
          <w:sz w:val="28"/>
          <w:szCs w:val="28"/>
          <w:lang w:eastAsia="ru-RU"/>
        </w:rPr>
        <w:t>ю и психическое развитие детей.</w:t>
      </w:r>
    </w:p>
    <w:p w:rsidR="009F4047" w:rsidRPr="002A7D1B" w:rsidRDefault="009F4047" w:rsidP="00400B03">
      <w:pPr>
        <w:pStyle w:val="5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4"/>
        <w:gridCol w:w="7513"/>
      </w:tblGrid>
      <w:tr w:rsidR="00A573AF" w:rsidRPr="00A86FE9" w:rsidTr="001467B7">
        <w:tc>
          <w:tcPr>
            <w:tcW w:w="2624" w:type="dxa"/>
          </w:tcPr>
          <w:p w:rsidR="00A573AF" w:rsidRPr="00A86FE9" w:rsidRDefault="00A573AF" w:rsidP="00A86F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513" w:type="dxa"/>
          </w:tcPr>
          <w:p w:rsidR="00A573AF" w:rsidRPr="00A86FE9" w:rsidRDefault="00A573AF" w:rsidP="00A86F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с педагогом-психологом</w:t>
            </w:r>
          </w:p>
        </w:tc>
      </w:tr>
      <w:tr w:rsidR="00A573AF" w:rsidRPr="00A86FE9" w:rsidTr="001467B7">
        <w:tc>
          <w:tcPr>
            <w:tcW w:w="2624" w:type="dxa"/>
          </w:tcPr>
          <w:p w:rsidR="00A573AF" w:rsidRPr="00A86FE9" w:rsidRDefault="00C3304C" w:rsidP="00A86FE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Первая и </w:t>
            </w:r>
            <w:r w:rsidR="001467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Вторая младшая группа(1-е </w:t>
            </w:r>
            <w:r w:rsidR="00A573AF"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полугодие)</w:t>
            </w:r>
          </w:p>
        </w:tc>
        <w:tc>
          <w:tcPr>
            <w:tcW w:w="7513" w:type="dxa"/>
          </w:tcPr>
          <w:p w:rsidR="00A573AF" w:rsidRPr="00A86FE9" w:rsidRDefault="00A573AF" w:rsidP="00A86F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Игры, направленные на адаптацию каждого ребенка к ДОУ и сплочение группы 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А.С.Роньжина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«Цикл занятий в период адаптации к дошкольному учреждению»</w:t>
            </w:r>
          </w:p>
        </w:tc>
      </w:tr>
      <w:tr w:rsidR="00A573AF" w:rsidRPr="00A86FE9" w:rsidTr="001467B7">
        <w:tc>
          <w:tcPr>
            <w:tcW w:w="2624" w:type="dxa"/>
          </w:tcPr>
          <w:p w:rsidR="00A573AF" w:rsidRPr="00A86FE9" w:rsidRDefault="00A573AF" w:rsidP="00A86FE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младшая группа(2-е полугодие)</w:t>
            </w:r>
          </w:p>
        </w:tc>
        <w:tc>
          <w:tcPr>
            <w:tcW w:w="7513" w:type="dxa"/>
          </w:tcPr>
          <w:p w:rsidR="00A573AF" w:rsidRPr="00A86FE9" w:rsidRDefault="00A573AF" w:rsidP="00A86F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3-4 года (под 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ред.Н.Ю.Куражевой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573AF" w:rsidRPr="00A86FE9" w:rsidTr="001467B7">
        <w:tc>
          <w:tcPr>
            <w:tcW w:w="2624" w:type="dxa"/>
          </w:tcPr>
          <w:p w:rsidR="00A573AF" w:rsidRPr="00A86FE9" w:rsidRDefault="00A573AF" w:rsidP="00A86FE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7513" w:type="dxa"/>
          </w:tcPr>
          <w:p w:rsidR="00A573AF" w:rsidRPr="00A86FE9" w:rsidRDefault="00A573AF" w:rsidP="00A86F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4-5 лет (под 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ред.Н.Ю.Куражевой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573AF" w:rsidRPr="00A86FE9" w:rsidTr="001467B7">
        <w:tc>
          <w:tcPr>
            <w:tcW w:w="2624" w:type="dxa"/>
          </w:tcPr>
          <w:p w:rsidR="00A573AF" w:rsidRPr="00A86FE9" w:rsidRDefault="00A573AF" w:rsidP="00A86F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7513" w:type="dxa"/>
          </w:tcPr>
          <w:p w:rsidR="00A573AF" w:rsidRPr="00A86FE9" w:rsidRDefault="00A573AF" w:rsidP="00A86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5-6 лет (под 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ред.Н.Ю.Куражевой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573AF" w:rsidRPr="00A86FE9" w:rsidTr="001467B7">
        <w:tc>
          <w:tcPr>
            <w:tcW w:w="2624" w:type="dxa"/>
          </w:tcPr>
          <w:p w:rsidR="00A573AF" w:rsidRPr="00A86FE9" w:rsidRDefault="00A573AF" w:rsidP="00A86F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7513" w:type="dxa"/>
          </w:tcPr>
          <w:p w:rsidR="00A573AF" w:rsidRPr="00A86FE9" w:rsidRDefault="00A573AF" w:rsidP="00A86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6-7 лет (под </w:t>
            </w:r>
            <w:proofErr w:type="spellStart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ред.Н.Ю.Куражевой</w:t>
            </w:r>
            <w:proofErr w:type="spellEnd"/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573AF" w:rsidRPr="00A86FE9" w:rsidRDefault="00A573AF" w:rsidP="00A86F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Приключения будущих первоклассников: психологиче</w:t>
            </w:r>
            <w:r w:rsidRPr="00A86F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ские занятия с детьми 6-7 лет </w:t>
            </w:r>
          </w:p>
        </w:tc>
      </w:tr>
    </w:tbl>
    <w:p w:rsidR="00A573AF" w:rsidRPr="002A7D1B" w:rsidRDefault="00A573AF" w:rsidP="008C34D3">
      <w:pPr>
        <w:pStyle w:val="5"/>
        <w:shd w:val="clear" w:color="auto" w:fill="auto"/>
        <w:spacing w:before="0" w:after="0" w:line="240" w:lineRule="auto"/>
        <w:ind w:firstLine="0"/>
        <w:jc w:val="both"/>
        <w:rPr>
          <w:rStyle w:val="3"/>
          <w:color w:val="FF0000"/>
          <w:sz w:val="24"/>
          <w:szCs w:val="24"/>
        </w:rPr>
      </w:pPr>
    </w:p>
    <w:p w:rsidR="00A573AF" w:rsidRPr="002A7D1B" w:rsidRDefault="00A573AF" w:rsidP="00201F8D">
      <w:pPr>
        <w:pStyle w:val="5"/>
        <w:shd w:val="clear" w:color="auto" w:fill="auto"/>
        <w:spacing w:before="0" w:after="0" w:line="240" w:lineRule="auto"/>
        <w:ind w:firstLine="567"/>
        <w:jc w:val="both"/>
        <w:rPr>
          <w:rFonts w:ascii="Calibri" w:hAnsi="Calibri" w:cs="Calibri"/>
          <w:color w:val="000000"/>
          <w:lang w:eastAsia="ru-RU"/>
        </w:rPr>
      </w:pPr>
      <w:r w:rsidRPr="002A7D1B">
        <w:rPr>
          <w:b/>
          <w:bCs/>
          <w:color w:val="000000"/>
          <w:sz w:val="28"/>
          <w:szCs w:val="28"/>
          <w:lang w:eastAsia="ru-RU"/>
        </w:rPr>
        <w:t>2.3.5. Направление «Психологическое консультирование»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 Психологическое консультирование в условиях ДОУ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Данное взаимодействие осуществляется по запросу администрации, родителей и педагогов.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– индивидуальная консультация.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  психолог вынужден дифференцировать содержание  запросов, с целью определения возможности опосредованно решить трудности ребенка.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Возрастно-психологическое консультирование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573AF" w:rsidRPr="002A7D1B" w:rsidRDefault="00A573AF" w:rsidP="00CB75F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ориент</w:t>
      </w:r>
      <w:r w:rsidR="001467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ация родителей, педагогов в 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проблеме возрастных, индивидуальных особе</w:t>
      </w:r>
      <w:r w:rsidR="001467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нностей психического развития 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ребенка;</w:t>
      </w:r>
    </w:p>
    <w:p w:rsidR="00A573AF" w:rsidRPr="002A7D1B" w:rsidRDefault="00A573AF" w:rsidP="00CB75F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своевременн</w:t>
      </w:r>
      <w:r w:rsidR="001467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ое первичное выделение детей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с различными отклонениями и нарушениями психи</w:t>
      </w:r>
      <w:r w:rsidR="001467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ческого развития, направление 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их к специалистам;</w:t>
      </w:r>
    </w:p>
    <w:p w:rsidR="00A573AF" w:rsidRPr="002A7D1B" w:rsidRDefault="001467B7" w:rsidP="00CB75F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предупреждение вторичных</w:t>
      </w:r>
      <w:r w:rsidR="00A573AF"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психологических осложнений у детей с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слабленным соматическим или</w:t>
      </w:r>
      <w:r w:rsidR="00A573AF"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нервно-психическим здоровьем, ре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комендации по психогигиене и </w:t>
      </w:r>
      <w:proofErr w:type="spellStart"/>
      <w:r w:rsidR="00A573AF"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психопрофилактике</w:t>
      </w:r>
      <w:proofErr w:type="spellEnd"/>
      <w:r w:rsidR="00A573AF"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73AF" w:rsidRPr="002A7D1B" w:rsidRDefault="00A573AF" w:rsidP="00CB75F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рекомендаций</w:t>
      </w:r>
      <w:r w:rsidR="001467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Психолого-педагогической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коррекции трудностей обучения, воспитан</w:t>
      </w:r>
      <w:r w:rsidR="001467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 и общения для педагогов и</w:t>
      </w: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родителей;</w:t>
      </w:r>
    </w:p>
    <w:p w:rsidR="00A573AF" w:rsidRPr="002A7D1B" w:rsidRDefault="00A573AF" w:rsidP="00CB75F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рекомендаций по воспитанию детей  в семье;</w:t>
      </w:r>
    </w:p>
    <w:p w:rsidR="00A573AF" w:rsidRPr="002A7D1B" w:rsidRDefault="00A573AF" w:rsidP="00CB75F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коррекционная работа в специальных группах с детьми, родителями, педагогами.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Консультативная работа в ДОУ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Примерный перечень тем для психологического консультирования: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адаптация и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ДОУ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страхи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агрессивность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психологическое неблагополучие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непослушание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кризис 3-х лет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спонтанная двигательная активность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тревожность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левшество</w:t>
      </w:r>
      <w:proofErr w:type="spellEnd"/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недостаточное развитие мелкой моторики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низкий уровень развития познавательных процессов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нарушения в сфере общения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застенчивость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нестабильность эмоционального состояния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отсутствие самостоятельности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непослушание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психологические проблемы детей с ОНР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психологическая поддержка семьи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роль игры в подготовке к школе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работы воспитателя с детьми, имеющими отклонения в поведении</w:t>
      </w:r>
    </w:p>
    <w:p w:rsidR="00A573AF" w:rsidRPr="002A7D1B" w:rsidRDefault="00A573AF" w:rsidP="00CB75FE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психологическая готовность к школе.</w:t>
      </w: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2.3.6. Критерии результативности деятельности педагога-психолога ДОУ.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психолого-педагогическое обеспечение </w:t>
      </w:r>
      <w:r w:rsidRPr="002A7D1B">
        <w:rPr>
          <w:rFonts w:ascii="Times New Roman" w:hAnsi="Times New Roman" w:cs="Times New Roman"/>
          <w:b/>
          <w:bCs/>
          <w:sz w:val="28"/>
          <w:szCs w:val="28"/>
        </w:rPr>
        <w:t>преемственности</w:t>
      </w:r>
      <w:r w:rsidRPr="002A7D1B">
        <w:rPr>
          <w:rFonts w:ascii="Times New Roman" w:hAnsi="Times New Roman" w:cs="Times New Roman"/>
          <w:sz w:val="28"/>
          <w:szCs w:val="28"/>
        </w:rPr>
        <w:t xml:space="preserve"> содержания и форм организации образовательного процесса на разных возрастных этапах;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A573AF" w:rsidRPr="002A7D1B" w:rsidRDefault="001467B7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необходимого </w:t>
      </w:r>
      <w:r w:rsidR="00A573AF" w:rsidRPr="002A7D1B">
        <w:rPr>
          <w:rFonts w:ascii="Times New Roman" w:hAnsi="Times New Roman" w:cs="Times New Roman"/>
          <w:sz w:val="28"/>
          <w:szCs w:val="28"/>
        </w:rPr>
        <w:t>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7D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у воспитанников ценностных установок на здоровый и безопасный образ жизни при определении итоговых результатов;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lastRenderedPageBreak/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7D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A7D1B">
        <w:rPr>
          <w:rFonts w:ascii="Times New Roman" w:hAnsi="Times New Roman" w:cs="Times New Roman"/>
          <w:sz w:val="28"/>
          <w:szCs w:val="28"/>
        </w:rPr>
        <w:t xml:space="preserve"> коммуникативных навыков воспитанников;</w:t>
      </w:r>
    </w:p>
    <w:p w:rsidR="00A573AF" w:rsidRPr="002A7D1B" w:rsidRDefault="00A573AF" w:rsidP="00CB75FE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A573AF" w:rsidRPr="002A7D1B" w:rsidRDefault="00A573AF" w:rsidP="00201F8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573AF" w:rsidRPr="002A7D1B" w:rsidRDefault="00A573AF" w:rsidP="00201F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sz w:val="28"/>
          <w:szCs w:val="28"/>
        </w:rPr>
        <w:t>2.3.7. Взаимодействие педагога-психолога со специалистами ДОУ в условиях реализации ФГОС.</w:t>
      </w:r>
    </w:p>
    <w:p w:rsidR="00A573AF" w:rsidRPr="002A7D1B" w:rsidRDefault="00A573AF" w:rsidP="00D032AC">
      <w:pPr>
        <w:pStyle w:val="a6"/>
        <w:ind w:left="567"/>
        <w:jc w:val="both"/>
        <w:rPr>
          <w:rStyle w:val="a8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</w:pPr>
      <w:bookmarkStart w:id="3" w:name="_Toc345663152"/>
      <w:bookmarkStart w:id="4" w:name="_Toc343979528"/>
      <w:r w:rsidRPr="002A7D1B">
        <w:rPr>
          <w:rStyle w:val="a8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  <w:t>С руководителем ДОУ</w:t>
      </w:r>
      <w:bookmarkEnd w:id="3"/>
      <w:bookmarkEnd w:id="4"/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 и задач.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Уточняет запрос на психологическое сопровождение воспитательно-образовательного про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поддержку в разрешении спорных и конфликтных ситуаций в коллективе. 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Предоставляет отчетную документацию.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Проводит индивидуальное психологическое консультирование (по запросу).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Участвует в комплектовании групп с учетом индивидуальных психологических особенностей детей.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При необходимости рекомендует администрации направлять ребенка с особенностями раз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вития на ПМПК.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Обеспечивает психологическую безопасность всех участников воспитательно-образовательного процесса.</w:t>
      </w:r>
    </w:p>
    <w:p w:rsidR="00A573AF" w:rsidRPr="002A7D1B" w:rsidRDefault="00A573AF" w:rsidP="00CB75F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Оказывает экстренную психологическую помощь в нештатных и чрезвычайных ситуациях.</w:t>
      </w:r>
    </w:p>
    <w:p w:rsidR="00A573AF" w:rsidRPr="002A7D1B" w:rsidRDefault="00A573AF" w:rsidP="00201F8D">
      <w:pPr>
        <w:pStyle w:val="a6"/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</w:pPr>
      <w:bookmarkStart w:id="5" w:name="_Toc345663154"/>
      <w:bookmarkStart w:id="6" w:name="_Toc343979530"/>
    </w:p>
    <w:p w:rsidR="00A573AF" w:rsidRPr="002A7D1B" w:rsidRDefault="00A573AF" w:rsidP="00D032AC">
      <w:pPr>
        <w:pStyle w:val="a6"/>
        <w:ind w:left="567"/>
        <w:jc w:val="both"/>
        <w:rPr>
          <w:rStyle w:val="a8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</w:pPr>
      <w:r w:rsidRPr="002A7D1B">
        <w:rPr>
          <w:rStyle w:val="a8"/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</w:rPr>
        <w:t>С воспитателем</w:t>
      </w:r>
      <w:bookmarkEnd w:id="5"/>
      <w:bookmarkEnd w:id="6"/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Содействует формированию банка развивающих игр с учетом психологических особенно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стей дошкольников. 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Участвует совместно с воспитателем в организации и проведении различных праздничных мероприятий.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проведении мониторинга по выявлению уровня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Оказывает помощь воспитателям в разработке индивидуального образовательного маршру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та дошкольника.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  <w:proofErr w:type="gramEnd"/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Осуществляет психологическое сопровождение образовательной деятельности воспитателя.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Оказывает психологическую профилактическую помощь воспитателям с целью предупреж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дения у них эмоционального выгорания.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Содействует повышению уровня культуры общения воспитателя с родителями.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Организует психопрофилактические мероприятия с целью предупреждения психоэмоцио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во внедрении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(подготовка руки к письму, пра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вильная осанка и т. Д.).</w:t>
      </w:r>
    </w:p>
    <w:p w:rsidR="00A573AF" w:rsidRPr="002A7D1B" w:rsidRDefault="00A573AF" w:rsidP="00CB75FE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Участвует в деятельности по формированию универсальных предпосылок учебной деятельности (активизация вни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мания и памяти), просвещает воспитателей по данной тематике.</w:t>
      </w:r>
      <w:bookmarkStart w:id="7" w:name="_Toc345663157"/>
    </w:p>
    <w:p w:rsidR="00A573AF" w:rsidRPr="002A7D1B" w:rsidRDefault="00A573AF" w:rsidP="00201F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2AC" w:rsidRDefault="00D032AC" w:rsidP="00D032AC">
      <w:pPr>
        <w:pStyle w:val="a6"/>
        <w:ind w:left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A573AF" w:rsidRPr="002A7D1B" w:rsidRDefault="00A573AF" w:rsidP="00D032AC">
      <w:pPr>
        <w:pStyle w:val="a6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С учителем-логопедом</w:t>
      </w:r>
      <w:bookmarkEnd w:id="7"/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Оказывает помощь детям в развитии их </w:t>
      </w:r>
      <w:proofErr w:type="spellStart"/>
      <w:r w:rsidRPr="002A7D1B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 и самоконтроля на занятиях логопеда.</w:t>
      </w:r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обследовании детей с ОВЗ с целью выявления уровня их развития, состояния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proofErr w:type="spellStart"/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</w:rPr>
        <w:t>бщей</w:t>
      </w:r>
      <w:proofErr w:type="spellEnd"/>
      <w:r w:rsidRPr="002A7D1B">
        <w:rPr>
          <w:rFonts w:ascii="Times New Roman" w:hAnsi="Times New Roman" w:cs="Times New Roman"/>
          <w:color w:val="000000"/>
          <w:sz w:val="28"/>
          <w:szCs w:val="28"/>
        </w:rPr>
        <w:t>, мелкой артикуляционной моторики, а также особенностей познавательной деятельности, эмоциональной сферы.</w:t>
      </w:r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Разрабатывает индивидуально-ориентированный маршрут психологического сопровождения ребенка и его семьи на основе полученных данных совместно с другими  специалистами.</w:t>
      </w:r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Участвует в проведении совместной диагностики детей с отклонениями в развитии.</w:t>
      </w:r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Подбирает материал для закрепления в разных видах детской деятельности полученных лого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softHyphen/>
        <w:t>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A573AF" w:rsidRPr="002A7D1B" w:rsidRDefault="00A573AF" w:rsidP="00CB75FE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Консультирует и направляет родителей к разным специалистам по совместному решению с логопедом.</w:t>
      </w:r>
    </w:p>
    <w:p w:rsidR="00A573AF" w:rsidRPr="00D032AC" w:rsidRDefault="00A573AF" w:rsidP="00D032AC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Совместно с другими специалистами осуществляет психологическое сопровож</w:t>
      </w:r>
      <w:r w:rsidR="00D032AC">
        <w:rPr>
          <w:rFonts w:ascii="Times New Roman" w:hAnsi="Times New Roman" w:cs="Times New Roman"/>
          <w:color w:val="000000"/>
          <w:sz w:val="28"/>
          <w:szCs w:val="28"/>
        </w:rPr>
        <w:t xml:space="preserve">дение детей в период адаптации. </w:t>
      </w:r>
      <w:r w:rsidRPr="002A7D1B">
        <w:rPr>
          <w:rFonts w:ascii="Times New Roman" w:hAnsi="Times New Roman" w:cs="Times New Roman"/>
          <w:sz w:val="28"/>
          <w:szCs w:val="28"/>
        </w:rPr>
        <w:t>Участвует в интегративной образовательно-воспитательной деятельности.</w:t>
      </w:r>
      <w:bookmarkStart w:id="8" w:name="_Toc345663159"/>
      <w:bookmarkStart w:id="9" w:name="_Toc343979533"/>
    </w:p>
    <w:p w:rsidR="00A573AF" w:rsidRPr="002A7D1B" w:rsidRDefault="00A573AF" w:rsidP="00201F8D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3AF" w:rsidRPr="002A7D1B" w:rsidRDefault="00A573AF" w:rsidP="00201F8D">
      <w:pPr>
        <w:pStyle w:val="2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0" w:firstLine="567"/>
        <w:jc w:val="left"/>
        <w:outlineLvl w:val="1"/>
        <w:rPr>
          <w:rFonts w:ascii="Times New Roman" w:hAnsi="Times New Roman" w:cs="Times New Roman"/>
          <w:i w:val="0"/>
          <w:iCs w:val="0"/>
          <w:color w:val="000000"/>
        </w:rPr>
      </w:pPr>
    </w:p>
    <w:p w:rsidR="00A573AF" w:rsidRPr="002A7D1B" w:rsidRDefault="00B41B90" w:rsidP="00201F8D">
      <w:pPr>
        <w:pStyle w:val="a6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2.3.8. Сотрудничество с семьями </w:t>
      </w:r>
      <w:r w:rsidR="00A573AF" w:rsidRPr="002A7D1B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bookmarkEnd w:id="8"/>
      <w:bookmarkEnd w:id="9"/>
      <w:r w:rsidR="00A573AF" w:rsidRPr="002A7D1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573AF" w:rsidRPr="002A7D1B" w:rsidRDefault="00A573AF" w:rsidP="00201F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При анализе контингента семей выявлено, что дети ДОУ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 направлено на создание доброжелательной, психологически комфортной атмосферы в  ДОУ, установление взаимопонимания и создание условий для сотрудничества с родителями.</w:t>
      </w:r>
      <w:bookmarkStart w:id="10" w:name="_Toc345663160"/>
      <w:bookmarkStart w:id="11" w:name="_Toc343979534"/>
    </w:p>
    <w:p w:rsidR="00A573AF" w:rsidRPr="002A7D1B" w:rsidRDefault="00B41B90" w:rsidP="00201F8D">
      <w:pPr>
        <w:pStyle w:val="a6"/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Основные формы сотрудничество</w:t>
      </w:r>
      <w:r w:rsidR="00A573AF" w:rsidRPr="002A7D1B">
        <w:rPr>
          <w:rStyle w:val="a8"/>
          <w:rFonts w:ascii="Times New Roman" w:hAnsi="Times New Roman" w:cs="Times New Roman"/>
          <w:sz w:val="28"/>
          <w:szCs w:val="28"/>
        </w:rPr>
        <w:t xml:space="preserve"> с семьей</w:t>
      </w:r>
      <w:bookmarkEnd w:id="10"/>
      <w:bookmarkEnd w:id="11"/>
    </w:p>
    <w:p w:rsidR="00A573AF" w:rsidRPr="002A7D1B" w:rsidRDefault="00A573AF" w:rsidP="00201F8D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Знакомство с семьей: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 анкетирование, консультирование.</w:t>
      </w:r>
    </w:p>
    <w:p w:rsidR="00A573AF" w:rsidRPr="002A7D1B" w:rsidRDefault="00A573AF" w:rsidP="00201F8D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Информирование родителей о ходе образовательного процесса: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A573AF" w:rsidRPr="002A7D1B" w:rsidRDefault="00A573AF" w:rsidP="00201F8D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Совместная деятельность: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родителей к организации гостиных, к участию в детской исследовательской</w:t>
      </w:r>
      <w:r w:rsidRPr="002A7D1B">
        <w:rPr>
          <w:color w:val="000000"/>
          <w:sz w:val="28"/>
          <w:szCs w:val="28"/>
        </w:rPr>
        <w:t xml:space="preserve"> и 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t>проектной деятельности.</w:t>
      </w:r>
    </w:p>
    <w:p w:rsidR="00A573AF" w:rsidRPr="002A7D1B" w:rsidRDefault="00A573AF" w:rsidP="00A70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573AF" w:rsidRPr="002A7D1B" w:rsidRDefault="00B41B90" w:rsidP="00A70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</w:t>
      </w:r>
      <w:r w:rsidR="00A573AF"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</w:t>
      </w:r>
      <w:r w:rsidR="00A573AF" w:rsidRPr="002A7D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Содержание деятельности педагога-психолога в рамках психолого-медико-педагогического консилиума ДОУ.</w:t>
      </w:r>
    </w:p>
    <w:p w:rsidR="00A573AF" w:rsidRPr="002A7D1B" w:rsidRDefault="00A573AF" w:rsidP="00715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Основными направлениями деятельности консилиума являются:</w:t>
      </w:r>
    </w:p>
    <w:p w:rsidR="00A573AF" w:rsidRPr="002A7D1B" w:rsidRDefault="00A573AF" w:rsidP="00CB75FE">
      <w:pPr>
        <w:pStyle w:val="a4"/>
        <w:numPr>
          <w:ilvl w:val="0"/>
          <w:numId w:val="2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выработка коллективных обоснованных рекомендаций специалистов и педагогов ДОпо основным направлениям работы с ребёнком;</w:t>
      </w:r>
    </w:p>
    <w:p w:rsidR="00A573AF" w:rsidRPr="002A7D1B" w:rsidRDefault="00A573AF" w:rsidP="00CB75FE">
      <w:pPr>
        <w:pStyle w:val="a4"/>
        <w:numPr>
          <w:ilvl w:val="0"/>
          <w:numId w:val="2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комплексное воздействие на развитие и воспитание ребенка в соответствии с целями и задачами Образовательной программы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73AF" w:rsidRPr="002A7D1B" w:rsidRDefault="00A573AF" w:rsidP="00CB75FE">
      <w:pPr>
        <w:pStyle w:val="a4"/>
        <w:numPr>
          <w:ilvl w:val="0"/>
          <w:numId w:val="2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консультативная помощь родителям и педагогам в вопросах коррекционно-развивающего воспитания и обучения;</w:t>
      </w:r>
    </w:p>
    <w:p w:rsidR="00A573AF" w:rsidRPr="002A7D1B" w:rsidRDefault="00A573AF" w:rsidP="00CB75FE">
      <w:pPr>
        <w:pStyle w:val="a4"/>
        <w:numPr>
          <w:ilvl w:val="0"/>
          <w:numId w:val="2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социальная защита ребенка в случаях неблагоприятных условиях жизни при психотравмирующих обстоятельствах;</w:t>
      </w:r>
    </w:p>
    <w:p w:rsidR="00A573AF" w:rsidRPr="002A7D1B" w:rsidRDefault="00A573AF" w:rsidP="00CB75FE">
      <w:pPr>
        <w:pStyle w:val="a4"/>
        <w:numPr>
          <w:ilvl w:val="0"/>
          <w:numId w:val="28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охрана и укрепление соматического и психологического здоровья детей, в соответствии с индивидуальными потребностями и возможностями ребенка. </w:t>
      </w:r>
    </w:p>
    <w:p w:rsidR="00A573AF" w:rsidRPr="002A7D1B" w:rsidRDefault="00A573AF" w:rsidP="00715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 консилиума.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комплексного изучения личности ребенка с использованием диагностических методик психологического, педагогического обследования;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выявление и ранняя диагностика отклонений в развитии и (или) состояния декомпенсации;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воспитанников;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выявление резервных возможностей ребенка, разработка рекомендаций воспитателям и другим специалистам для обеспечения индивидуального подхода в процессе воспитания и обучения;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характера, продолжительности и эффективности специальной (коррекционной) помощи в </w:t>
      </w:r>
      <w:proofErr w:type="gramStart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имеющихся в ДО возможностей;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выбор оптимальных для развития ребенка образовательных программ, соответствующих его готовности к обучению в зависимости от состояния его здоровья, индивидуальных особенностей его развития, адаптивности к ближайшему окружению;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обеспечение общей коррекционной направленности учебно-воспитательного процесса, что предполагает активизацию познавательной деятельности детей, уровня их умственного и речевого развития, нормализацию деятельности, коррекцию недостатков эмоционально-личностного развития;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разработка и осуществление на практике совместной с другими специалистами и педагогами индивидуальной Программы траектории образовательного маршрута ребёнка (с учётом рекомендаций Центральной психолого-медико-педагогической комиссии), направленной на развитие определенных качеств или на устранение выявленных трудностей и недостатков развития;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определение путей интеграции детей с ОВЗ в группы, работающие по основным образовательным программам, при положительной динамике и компенсации недостатков развития;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профилактика физических, интеллектуальных и психологических перегрузок, эмоциональных срывов;</w:t>
      </w:r>
    </w:p>
    <w:p w:rsidR="00A573AF" w:rsidRPr="002A7D1B" w:rsidRDefault="00A573AF" w:rsidP="00CB75FE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41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подготовка и ведение документации, отражающей актуальное развитие ребенка, динамику его состояния, уровень его учебной успешности, подробного заключения о состоянии развития и здоровья воспитанников для представления в психолого-медико-педагогическую комиссию.</w:t>
      </w:r>
    </w:p>
    <w:p w:rsidR="00A573AF" w:rsidRPr="002A7D1B" w:rsidRDefault="00A573AF" w:rsidP="00715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обязанности психолога входит:</w:t>
      </w:r>
    </w:p>
    <w:p w:rsidR="00A573AF" w:rsidRPr="002A7D1B" w:rsidRDefault="00A573AF" w:rsidP="00CB75FE">
      <w:pPr>
        <w:pStyle w:val="a4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углубленное изучение особенностей интеллектуального развития детей, личностных и поведенческих реакций, оказание методической помощи специалистам и воспитателям в оценке развития ребенка, основных качеств его личности, вскрытия проблем самооценки, мотивации, особенностей познавательных и иных интересов, эмоциональной сферы;</w:t>
      </w:r>
    </w:p>
    <w:p w:rsidR="00A573AF" w:rsidRPr="002A7D1B" w:rsidRDefault="00A573AF" w:rsidP="00CB75FE">
      <w:pPr>
        <w:pStyle w:val="a4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участие в разработке и осуществление на практике совместной с другими специалистами и педагогами индивидуальной Программы траектории образовательного маршрута ребёнка (в том числе и ребёнка с ОВЗ с учётом рекомендаций Центральной психолого-медико-педагогической комиссии), направленной на развитие определенных качеств или на устранение выявленных трудностей и недостатков развития.</w:t>
      </w:r>
    </w:p>
    <w:p w:rsidR="00A573AF" w:rsidRPr="002A7D1B" w:rsidRDefault="00A573AF" w:rsidP="00A701E5">
      <w:pPr>
        <w:shd w:val="clear" w:color="auto" w:fill="FFFFFF"/>
        <w:tabs>
          <w:tab w:val="left" w:pos="993"/>
        </w:tabs>
        <w:spacing w:after="0" w:line="240" w:lineRule="auto"/>
        <w:ind w:left="19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41B90" w:rsidRDefault="00B41B90" w:rsidP="00201F8D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41B90" w:rsidRDefault="00B41B90" w:rsidP="00201F8D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41B90" w:rsidRDefault="00B41B90" w:rsidP="00201F8D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A573AF" w:rsidRPr="002A7D1B" w:rsidRDefault="00A573AF" w:rsidP="00201F8D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I</w:t>
      </w:r>
      <w:r w:rsidRPr="002A7D1B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ru-RU"/>
        </w:rPr>
        <w:t>I</w:t>
      </w:r>
      <w:r w:rsidRPr="002A7D1B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I. Организационный раздел.</w:t>
      </w:r>
    </w:p>
    <w:p w:rsidR="00A573AF" w:rsidRPr="002A7D1B" w:rsidRDefault="00A573AF" w:rsidP="00FC4273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573AF" w:rsidRPr="002A7D1B" w:rsidRDefault="00A573AF" w:rsidP="00902F38">
      <w:pPr>
        <w:pStyle w:val="a9"/>
        <w:tabs>
          <w:tab w:val="left" w:pos="567"/>
        </w:tabs>
        <w:ind w:firstLine="0"/>
        <w:jc w:val="center"/>
        <w:rPr>
          <w:b/>
          <w:bCs/>
          <w:u w:val="single"/>
        </w:rPr>
      </w:pPr>
      <w:r w:rsidRPr="002A7D1B">
        <w:rPr>
          <w:b/>
          <w:bCs/>
          <w:u w:val="single"/>
        </w:rPr>
        <w:t>3.1. Оснащение кабинета педагога-психолога.</w:t>
      </w:r>
    </w:p>
    <w:p w:rsidR="00A573AF" w:rsidRPr="002A7D1B" w:rsidRDefault="00A573AF" w:rsidP="00FC42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Кабинет педагога-психолога расположен на первом этаже, в непосредственной близости от центрального входа. Оборудован он таким образом, чтобы способствовать реализации трех основных функций: диагностической, коррекционно-развивающей и релаксационной.</w:t>
      </w:r>
    </w:p>
    <w:p w:rsidR="00A573AF" w:rsidRPr="002A7D1B" w:rsidRDefault="00A573AF" w:rsidP="00FC42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Созданная пространственно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</w:t>
      </w:r>
    </w:p>
    <w:p w:rsidR="00A573AF" w:rsidRPr="002A7D1B" w:rsidRDefault="00A573AF" w:rsidP="00FC42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</w:rPr>
        <w:t>Зона для проведения коррекционно – развивающих индивидуальных и групповых занятий хорошо освещена и включает в себя:</w:t>
      </w:r>
    </w:p>
    <w:p w:rsidR="00A573AF" w:rsidRPr="002A7D1B" w:rsidRDefault="00A573AF" w:rsidP="00CB75F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стол детский;</w:t>
      </w:r>
    </w:p>
    <w:p w:rsidR="00A573AF" w:rsidRPr="00F24C22" w:rsidRDefault="00A573AF" w:rsidP="00CB75F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стулья детские;</w:t>
      </w:r>
    </w:p>
    <w:p w:rsidR="00A573AF" w:rsidRPr="002A7D1B" w:rsidRDefault="00A573AF" w:rsidP="00FC427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u w:val="single"/>
        </w:rPr>
        <w:t>Консультативная зона включает в себя:</w:t>
      </w:r>
    </w:p>
    <w:p w:rsidR="00A573AF" w:rsidRPr="002A7D1B" w:rsidRDefault="00A573AF" w:rsidP="00CB75F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Рабочий стол педагога – психолога;</w:t>
      </w:r>
    </w:p>
    <w:p w:rsidR="00A573AF" w:rsidRPr="002A7D1B" w:rsidRDefault="00A573AF" w:rsidP="00CB75F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Шкаф для хранения документов;</w:t>
      </w:r>
    </w:p>
    <w:p w:rsidR="00A573AF" w:rsidRPr="002A7D1B" w:rsidRDefault="00A573AF" w:rsidP="00CB75F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Документы, регламентирующие деятельность педагога – психолога;</w:t>
      </w:r>
    </w:p>
    <w:p w:rsidR="00A573AF" w:rsidRPr="002A7D1B" w:rsidRDefault="00A573AF" w:rsidP="00CB75F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Набор диагностических методик;</w:t>
      </w:r>
    </w:p>
    <w:p w:rsidR="00A573AF" w:rsidRPr="002A7D1B" w:rsidRDefault="00A573AF" w:rsidP="00CB75F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Стимульный материал для проведения диагностики.</w:t>
      </w:r>
    </w:p>
    <w:p w:rsidR="00A573AF" w:rsidRPr="002A7D1B" w:rsidRDefault="00A573AF" w:rsidP="00FC427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кабинете педагога-психолога также имеются:</w:t>
      </w:r>
    </w:p>
    <w:p w:rsidR="00A573AF" w:rsidRPr="002A7D1B" w:rsidRDefault="00A573AF" w:rsidP="00CB75FE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Игрушки, способствующие установлению контакта с детьми;</w:t>
      </w:r>
    </w:p>
    <w:p w:rsidR="00A573AF" w:rsidRPr="002A7D1B" w:rsidRDefault="00A573AF" w:rsidP="00CB75FE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A573AF" w:rsidRPr="002A7D1B" w:rsidRDefault="00A573AF" w:rsidP="00CB75FE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</w:rPr>
        <w:t>Шкафы  для хранения игрушек, наглядных пособий, дидактических игр.</w:t>
      </w:r>
    </w:p>
    <w:p w:rsidR="00A573AF" w:rsidRPr="002A7D1B" w:rsidRDefault="00A573AF" w:rsidP="00FC42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Для проведения релаксационных упражнений с деть</w:t>
      </w:r>
      <w:r>
        <w:rPr>
          <w:rFonts w:ascii="Times New Roman" w:hAnsi="Times New Roman" w:cs="Times New Roman"/>
          <w:sz w:val="28"/>
          <w:szCs w:val="28"/>
        </w:rPr>
        <w:t>ми имеется удобный мягкий диван, сенсорные и световые панели</w:t>
      </w:r>
    </w:p>
    <w:p w:rsidR="00A573AF" w:rsidRPr="002A7D1B" w:rsidRDefault="00A573AF" w:rsidP="00FC42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73AF" w:rsidRPr="002A7D1B" w:rsidRDefault="00A573AF" w:rsidP="00902F38">
      <w:pPr>
        <w:pStyle w:val="10"/>
        <w:spacing w:line="276" w:lineRule="auto"/>
        <w:ind w:left="720"/>
        <w:rPr>
          <w:rFonts w:ascii="Times New Roman" w:hAnsi="Times New Roman" w:cs="Times New Roman"/>
        </w:rPr>
      </w:pPr>
      <w:r w:rsidRPr="002A7D1B">
        <w:rPr>
          <w:rFonts w:ascii="Times New Roman" w:hAnsi="Times New Roman" w:cs="Times New Roman"/>
        </w:rPr>
        <w:t>3.2. Материально-техническое обеспечение программы</w:t>
      </w:r>
    </w:p>
    <w:tbl>
      <w:tblPr>
        <w:tblW w:w="96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7"/>
        <w:gridCol w:w="7982"/>
      </w:tblGrid>
      <w:tr w:rsidR="00A573AF" w:rsidRPr="00A86FE9">
        <w:trPr>
          <w:trHeight w:val="557"/>
        </w:trPr>
        <w:tc>
          <w:tcPr>
            <w:tcW w:w="1657" w:type="dxa"/>
          </w:tcPr>
          <w:p w:rsidR="00A573AF" w:rsidRPr="00A86FE9" w:rsidRDefault="00A573AF" w:rsidP="00037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Перечень программ,  технологий, пособий, методик</w:t>
            </w:r>
          </w:p>
        </w:tc>
        <w:tc>
          <w:tcPr>
            <w:tcW w:w="7982" w:type="dxa"/>
          </w:tcPr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Афонькина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Ю.А., Белотелова Т.Э., Борисова О.Е. Психологическая диагностика готовности к обучению детей 5-7 лет. – Волгоград: Учитель, 2015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Афонькина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Ю.А. Рабочая программа педагога-психолога ДОУ. – Волгоград: Учитель, 2014.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Велиева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С.В. Диагностика психических состояний детей дошкольного возраста. </w:t>
            </w: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Спб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., 2007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А.Н. Индивидуальная психологическая диагностика дошкольника. – Мозаика-Синтез, М, 2014.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А.Н.,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Гуторова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М.Ф. Практический психолог в детском саду. – Мозаика-Синтез, М, 2014.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«Дневник педагога-психолога в ДОО»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сост.И.В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возняк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(и др.)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Куражева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Н.Ю.,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Вараева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Тузаева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А.С., Козлова И.А.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». Программа интеллектуального, эмоционального и волевого развития детей 3-4 лет. –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.: Речь; М.: Сфера, 2014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Куражева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Н.Ю.,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Вараева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Тузаева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А.С., Козлова И.А.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». Программа интеллектуального, эмоционального и волевого развития детей 4-5 лет. –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.: Речь; М.: Сфера, 2014.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Куражева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Н.Ю.,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Вараева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Тузаева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А.С., Козлова И.А.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». Программа интеллектуального, эмоционального и волевого развития детей 5-6 лет. –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.: Речь; М.: Сфера, 2014.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Куражева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Н.Ю.,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Вараева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Тузаева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А.С., Козлова И.А. «Цветик-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». Программа интеллектуального, эмоционального и волевого развития детей 6-7 лет. – </w:t>
            </w: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.: Речь; М.: Сфера, 2014.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«Комплексное сопровождение детей дошкольного возраста» под ред. </w:t>
            </w: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Шипициной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Л.М. Санкт – Петербург, 2003.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Лапина И.В. Адаптация детей при поступлении в детский сад – Волгоград: Учитель, 2013.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Лесина С.В. Коррекционно-развивающие занятия: комплекс мероприятий по развитию воображения. Занятия по снижению детской агрессии. – Волгоград: Учитель, 2016.</w:t>
            </w:r>
          </w:p>
          <w:p w:rsidR="00A573AF" w:rsidRPr="00E2245B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Лютова Е.К. Монина Г.Б. «</w:t>
            </w: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Психокоррекционная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работа», М.2000.</w:t>
            </w:r>
          </w:p>
          <w:p w:rsidR="00A573AF" w:rsidRPr="00E2245B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Павлова Н.Н., Руденко Л.Г. Экспресс-диагностика в детском саду. – М.: Генезис, 2016.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</w:t>
            </w:r>
            <w:proofErr w:type="gram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Диагностика развития детей»/под ред.Е.А.Стребелевой.-3-е изд.-М.,2007.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Роньжина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А.С. Занятия психолога с детьми 2-4-х лет в период адаптации к дошкольному учреждению. – М.: ООО «Национальный книжный центр», 2012.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эмоциональной отзывчивости и навыков общения у детей 3-7 лет. Игры и упражнения/ М.В.Егорова – Волгоград: Учитель, 2015.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Рогов Е.И. Настольная книга практического психолога./1том/ М.2001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Рябцева С.В., СпиридоноваИ.В. «Формирование психологической готовности к школе» М 2011.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Семаго Н.Я., Семаго М.М. «Исследования особенности развития познавательной сферы детей дошкольного и младшего школьного возрастов» М. 2000.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Семенака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С.И. «Социально – психологическая адаптация ребенка в обществе» М., 2004.</w:t>
            </w:r>
          </w:p>
          <w:p w:rsidR="00A573AF" w:rsidRPr="00A86FE9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4E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Фесюкова</w:t>
            </w:r>
            <w:proofErr w:type="spellEnd"/>
            <w:r w:rsidRPr="008B34E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Л.Б. «Год перед школой» М. 2000.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Хухлаева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 </w:t>
            </w: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Хухлаев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О.Е. «Тропинка к своему Я» М.2005</w:t>
            </w:r>
          </w:p>
          <w:p w:rsidR="00A573AF" w:rsidRPr="00A86FE9" w:rsidRDefault="00A573AF" w:rsidP="00CB75FE">
            <w:pPr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Шарохина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В.Л. Коррекционно-развивающие занятия:  младшая, средняя группы. -  М.: ООО «Национальный книжный центр», 2011.</w:t>
            </w:r>
          </w:p>
          <w:p w:rsidR="00A573AF" w:rsidRPr="009A77FD" w:rsidRDefault="00A573AF" w:rsidP="00CB75FE">
            <w:pPr>
              <w:pStyle w:val="a4"/>
              <w:numPr>
                <w:ilvl w:val="0"/>
                <w:numId w:val="34"/>
              </w:numPr>
              <w:tabs>
                <w:tab w:val="left" w:pos="503"/>
              </w:tabs>
              <w:spacing w:after="0"/>
              <w:ind w:left="0" w:firstLine="2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>Шарохина</w:t>
            </w:r>
            <w:proofErr w:type="spellEnd"/>
            <w:r w:rsidRPr="00A86FE9">
              <w:rPr>
                <w:rFonts w:ascii="Times New Roman" w:hAnsi="Times New Roman" w:cs="Times New Roman"/>
                <w:sz w:val="28"/>
                <w:szCs w:val="28"/>
              </w:rPr>
              <w:t xml:space="preserve"> В.Л. , Катаева Л.И. Коррекционно-развивающие занятия: старшая, подготовительная группы. -  М.: ООО «Н</w:t>
            </w:r>
            <w:r w:rsidR="009A77FD">
              <w:rPr>
                <w:rFonts w:ascii="Times New Roman" w:hAnsi="Times New Roman" w:cs="Times New Roman"/>
                <w:sz w:val="28"/>
                <w:szCs w:val="28"/>
              </w:rPr>
              <w:t>ациональный книжный центр»</w:t>
            </w:r>
          </w:p>
        </w:tc>
      </w:tr>
    </w:tbl>
    <w:p w:rsidR="00A573AF" w:rsidRPr="002A7D1B" w:rsidRDefault="00A573AF" w:rsidP="00201F8D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A573AF" w:rsidRPr="002A7D1B" w:rsidRDefault="00A573AF" w:rsidP="00902F38">
      <w:pPr>
        <w:pStyle w:val="5"/>
        <w:shd w:val="clear" w:color="auto" w:fill="auto"/>
        <w:spacing w:before="0" w:after="116" w:line="276" w:lineRule="auto"/>
        <w:ind w:right="20" w:firstLine="0"/>
        <w:jc w:val="center"/>
        <w:rPr>
          <w:b/>
          <w:bCs/>
          <w:sz w:val="28"/>
          <w:szCs w:val="28"/>
          <w:u w:val="single"/>
        </w:rPr>
      </w:pPr>
      <w:r w:rsidRPr="002A7D1B">
        <w:rPr>
          <w:b/>
          <w:bCs/>
          <w:sz w:val="28"/>
          <w:szCs w:val="28"/>
          <w:u w:val="single"/>
        </w:rPr>
        <w:t>3.3. Модель недели, циклограмма деятельности</w:t>
      </w:r>
    </w:p>
    <w:p w:rsidR="00A573AF" w:rsidRPr="002A7D1B" w:rsidRDefault="00A573AF" w:rsidP="00902F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sz w:val="28"/>
          <w:szCs w:val="28"/>
        </w:rPr>
        <w:t xml:space="preserve">НЕДЕЛЬНАЯ ЦИКЛОГРАММА ПЕДАГОГА-ПСИХОЛОГА </w:t>
      </w:r>
    </w:p>
    <w:p w:rsidR="00A573AF" w:rsidRPr="002A7D1B" w:rsidRDefault="008C34D3" w:rsidP="00902F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</w:t>
      </w:r>
      <w:r w:rsidR="00A573AF" w:rsidRPr="002A7D1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A573AF" w:rsidRPr="002A7D1B" w:rsidRDefault="00A573AF" w:rsidP="00902F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Нагрузка – </w:t>
      </w:r>
      <w:r w:rsidR="00D11516">
        <w:rPr>
          <w:rFonts w:ascii="Times New Roman" w:hAnsi="Times New Roman" w:cs="Times New Roman"/>
          <w:sz w:val="28"/>
          <w:szCs w:val="28"/>
        </w:rPr>
        <w:t xml:space="preserve">1 </w:t>
      </w:r>
      <w:r w:rsidRPr="002A7D1B">
        <w:rPr>
          <w:rFonts w:ascii="Times New Roman" w:hAnsi="Times New Roman" w:cs="Times New Roman"/>
          <w:sz w:val="28"/>
          <w:szCs w:val="28"/>
        </w:rPr>
        <w:t>ставка (</w:t>
      </w:r>
      <w:r w:rsidR="00D11516">
        <w:rPr>
          <w:rFonts w:ascii="Times New Roman" w:hAnsi="Times New Roman" w:cs="Times New Roman"/>
          <w:sz w:val="28"/>
          <w:szCs w:val="28"/>
        </w:rPr>
        <w:t>36</w:t>
      </w:r>
      <w:r w:rsidRPr="002A7D1B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A573AF" w:rsidRPr="002A7D1B" w:rsidRDefault="00A573AF" w:rsidP="00902F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График работы составлен на основании Положения о режиме рабочего времени и времени отдыха работников образовательных учреждений, утвержденного Приказом Минобразования  РФ № 945 от 01.03.2004г. </w:t>
      </w:r>
    </w:p>
    <w:p w:rsidR="00A573AF" w:rsidRPr="002A7D1B" w:rsidRDefault="00A573AF" w:rsidP="00902F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 xml:space="preserve">Общее время работы </w:t>
      </w:r>
      <w:r w:rsidR="00D11516">
        <w:rPr>
          <w:rFonts w:ascii="Times New Roman" w:hAnsi="Times New Roman" w:cs="Times New Roman"/>
          <w:sz w:val="28"/>
          <w:szCs w:val="28"/>
        </w:rPr>
        <w:t>36</w:t>
      </w:r>
      <w:r w:rsidRPr="002A7D1B">
        <w:rPr>
          <w:rFonts w:ascii="Times New Roman" w:hAnsi="Times New Roman" w:cs="Times New Roman"/>
          <w:sz w:val="28"/>
          <w:szCs w:val="28"/>
        </w:rPr>
        <w:t xml:space="preserve"> часов в неделю, из них:</w:t>
      </w:r>
    </w:p>
    <w:p w:rsidR="00A573AF" w:rsidRPr="002A7D1B" w:rsidRDefault="00A573AF" w:rsidP="009A77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1</w:t>
      </w:r>
      <w:r w:rsidR="00D11516">
        <w:rPr>
          <w:rFonts w:ascii="Times New Roman" w:hAnsi="Times New Roman" w:cs="Times New Roman"/>
          <w:sz w:val="28"/>
          <w:szCs w:val="28"/>
        </w:rPr>
        <w:t xml:space="preserve">8 </w:t>
      </w:r>
      <w:r w:rsidRPr="002A7D1B">
        <w:rPr>
          <w:rFonts w:ascii="Times New Roman" w:hAnsi="Times New Roman" w:cs="Times New Roman"/>
          <w:sz w:val="28"/>
          <w:szCs w:val="28"/>
        </w:rPr>
        <w:t>часов – индивидуальная, групповая, профилактическая, диагностическая, коррекционная и развивающая работа с детьми, консультационная и профилактическая работа с родителями и педагогами;</w:t>
      </w:r>
    </w:p>
    <w:p w:rsidR="00A573AF" w:rsidRDefault="00A573AF" w:rsidP="009A77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7D1B">
        <w:rPr>
          <w:rFonts w:ascii="Times New Roman" w:hAnsi="Times New Roman" w:cs="Times New Roman"/>
          <w:sz w:val="28"/>
          <w:szCs w:val="28"/>
        </w:rPr>
        <w:t>1</w:t>
      </w:r>
      <w:r w:rsidR="00D11516">
        <w:rPr>
          <w:rFonts w:ascii="Times New Roman" w:hAnsi="Times New Roman" w:cs="Times New Roman"/>
          <w:sz w:val="28"/>
          <w:szCs w:val="28"/>
        </w:rPr>
        <w:t>8</w:t>
      </w:r>
      <w:r w:rsidRPr="002A7D1B">
        <w:rPr>
          <w:rFonts w:ascii="Times New Roman" w:hAnsi="Times New Roman" w:cs="Times New Roman"/>
          <w:sz w:val="28"/>
          <w:szCs w:val="28"/>
        </w:rPr>
        <w:t xml:space="preserve"> часов – организационно – методическая работа (подготовка к работе с детьми, обработка, анализ и обобщение результатов, подготовка к консультационной и профилактической работе с родителями и педагогами, заполнение аналитической и отчетной документации, повышение квалификации и самообразование). Методическая работа может выполняться как в учрежденииДОУ, так и за его пределами, что оговаривается з</w:t>
      </w:r>
      <w:r w:rsidR="009A77FD">
        <w:rPr>
          <w:rFonts w:ascii="Times New Roman" w:hAnsi="Times New Roman" w:cs="Times New Roman"/>
          <w:sz w:val="28"/>
          <w:szCs w:val="28"/>
        </w:rPr>
        <w:t>аблаговременно с администрацией ДОУ.</w:t>
      </w:r>
    </w:p>
    <w:p w:rsidR="00D11516" w:rsidRDefault="00D11516" w:rsidP="009A77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11516" w:rsidRPr="00D11516" w:rsidRDefault="00D11516" w:rsidP="00D115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516">
        <w:rPr>
          <w:rFonts w:ascii="Times New Roman" w:hAnsi="Times New Roman" w:cs="Times New Roman"/>
          <w:b/>
          <w:bCs/>
          <w:sz w:val="28"/>
          <w:szCs w:val="28"/>
        </w:rPr>
        <w:t>Циклограмма работы педагога-психолога МБДОУ №117 Максимовой И.С.</w:t>
      </w:r>
    </w:p>
    <w:p w:rsidR="00D032AC" w:rsidRPr="008C34D3" w:rsidRDefault="008C34D3" w:rsidP="008C34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</w:t>
      </w:r>
      <w:r w:rsidR="00D11516" w:rsidRPr="00D1151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</w:t>
      </w:r>
      <w:r>
        <w:rPr>
          <w:rFonts w:ascii="Times New Roman" w:hAnsi="Times New Roman" w:cs="Times New Roman"/>
          <w:b/>
          <w:bCs/>
          <w:sz w:val="28"/>
          <w:szCs w:val="28"/>
        </w:rPr>
        <w:t>год (на 1 ставку 36 ч в неделю)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980"/>
        <w:gridCol w:w="7578"/>
      </w:tblGrid>
      <w:tr w:rsidR="00D11516" w:rsidRPr="00D11516" w:rsidTr="00D032AC">
        <w:tc>
          <w:tcPr>
            <w:tcW w:w="2628" w:type="dxa"/>
            <w:gridSpan w:val="2"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и часы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деятельности</w:t>
            </w:r>
          </w:p>
        </w:tc>
      </w:tr>
      <w:tr w:rsidR="00D11516" w:rsidRPr="00D11516" w:rsidTr="00D032AC">
        <w:tc>
          <w:tcPr>
            <w:tcW w:w="648" w:type="dxa"/>
            <w:vMerge w:val="restart"/>
            <w:textDirection w:val="btLr"/>
          </w:tcPr>
          <w:p w:rsidR="00D11516" w:rsidRP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ind w:hanging="4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8.00-9.00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Наблюдения за детьми в режимных моментах. Индивидуальная и групповая работа с детьми (</w:t>
            </w:r>
            <w:proofErr w:type="spellStart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proofErr w:type="gramStart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торая</w:t>
            </w:r>
            <w:proofErr w:type="spellEnd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 мл. группы)</w:t>
            </w:r>
          </w:p>
        </w:tc>
      </w:tr>
      <w:tr w:rsidR="00D11516" w:rsidRPr="00D11516" w:rsidTr="00D032AC"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9.00-9.30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Фиксация результатов наблюдения и результаты работы с детьми. Подготовка к работе с детьми</w:t>
            </w:r>
          </w:p>
        </w:tc>
      </w:tr>
      <w:tr w:rsidR="00D11516" w:rsidRPr="00D11516" w:rsidTr="00D032AC"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9.30-12.00</w:t>
            </w:r>
          </w:p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учетом режима ООД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Диагностические, коррекционно-развивающие мероприятия (индивидуальные, групповые, интегрированные, по плану, по запросу)</w:t>
            </w:r>
          </w:p>
        </w:tc>
      </w:tr>
      <w:tr w:rsidR="00D11516" w:rsidRPr="00D11516" w:rsidTr="00D032AC"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12.00-12.30 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документации. Заполнение отчетной и аналитической документации.</w:t>
            </w:r>
          </w:p>
        </w:tc>
      </w:tr>
      <w:tr w:rsidR="00D11516" w:rsidRPr="00D11516" w:rsidTr="00D032AC">
        <w:trPr>
          <w:trHeight w:val="423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12.30-13.00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D11516" w:rsidRPr="00D11516" w:rsidTr="00D032AC">
        <w:trPr>
          <w:trHeight w:val="451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13.00-14.00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</w:t>
            </w:r>
          </w:p>
        </w:tc>
      </w:tr>
      <w:tr w:rsidR="00D11516" w:rsidRPr="00D11516" w:rsidTr="00D032AC">
        <w:trPr>
          <w:trHeight w:val="567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14.00-15.00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Совместная методическая работа с другими специалистами.</w:t>
            </w:r>
          </w:p>
        </w:tc>
      </w:tr>
      <w:tr w:rsidR="00D11516" w:rsidRPr="00D11516" w:rsidTr="00D032AC">
        <w:trPr>
          <w:trHeight w:val="369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58" w:type="dxa"/>
            <w:gridSpan w:val="2"/>
          </w:tcPr>
          <w:p w:rsid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7 часов</w:t>
            </w:r>
          </w:p>
          <w:p w:rsidR="008C34D3" w:rsidRDefault="008C34D3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D3" w:rsidRPr="00D11516" w:rsidRDefault="008C34D3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516" w:rsidRPr="00D11516" w:rsidTr="00D032AC">
        <w:tc>
          <w:tcPr>
            <w:tcW w:w="648" w:type="dxa"/>
            <w:vMerge w:val="restart"/>
            <w:textDirection w:val="btLr"/>
          </w:tcPr>
          <w:p w:rsid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  <w:p w:rsid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орник</w:t>
            </w:r>
            <w:proofErr w:type="spellEnd"/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8.00-9.00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детьми в режимных моментах. Индивидуальная и групповая работа с детьми </w:t>
            </w:r>
          </w:p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(средние группы)</w:t>
            </w:r>
          </w:p>
        </w:tc>
      </w:tr>
      <w:tr w:rsidR="00D11516" w:rsidRPr="00D11516" w:rsidTr="00D032AC">
        <w:trPr>
          <w:trHeight w:val="1050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9.00-12.00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Диагностические, коррекционно-развивающие мероприятия (индивидуальные, групповые, интегрированные, по плану, по запросу)</w:t>
            </w:r>
          </w:p>
        </w:tc>
      </w:tr>
      <w:tr w:rsidR="00D11516" w:rsidRPr="00D11516" w:rsidTr="00D032AC">
        <w:trPr>
          <w:trHeight w:val="54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12.00-12.30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диагностики. Анализ результатов обследования.</w:t>
            </w:r>
          </w:p>
        </w:tc>
      </w:tr>
      <w:tr w:rsidR="00D11516" w:rsidRPr="00D11516" w:rsidTr="00D032AC">
        <w:trPr>
          <w:trHeight w:val="433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12.30-13.00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D11516" w:rsidRPr="00D11516" w:rsidTr="00D032AC">
        <w:trPr>
          <w:trHeight w:val="62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13.00-15.00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программ развития; обработка и обобщение данных развивающей работы.</w:t>
            </w:r>
          </w:p>
        </w:tc>
      </w:tr>
      <w:tr w:rsidR="00D11516" w:rsidRPr="00D11516" w:rsidTr="00D032AC">
        <w:trPr>
          <w:trHeight w:val="339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58" w:type="dxa"/>
            <w:gridSpan w:val="2"/>
          </w:tcPr>
          <w:p w:rsid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Cs/>
                <w:sz w:val="28"/>
                <w:szCs w:val="28"/>
              </w:rPr>
              <w:t>7 часов</w:t>
            </w:r>
          </w:p>
          <w:p w:rsidR="00D032AC" w:rsidRPr="00D11516" w:rsidRDefault="00D032AC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1516" w:rsidRPr="00D11516" w:rsidTr="00D032AC">
        <w:tc>
          <w:tcPr>
            <w:tcW w:w="648" w:type="dxa"/>
            <w:vMerge w:val="restart"/>
            <w:textDirection w:val="btLr"/>
          </w:tcPr>
          <w:p w:rsidR="00D11516" w:rsidRP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9.00-11.00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Наблюдения за детьми во время НОД</w:t>
            </w:r>
          </w:p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Индивидуальная и групповая работа с детьми (старшие группы).</w:t>
            </w:r>
          </w:p>
        </w:tc>
      </w:tr>
      <w:tr w:rsidR="00D11516" w:rsidRPr="00D11516" w:rsidTr="00D032AC"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11.00-12.30 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диагностики. Анализ результатов обследования.</w:t>
            </w:r>
          </w:p>
        </w:tc>
      </w:tr>
      <w:tr w:rsidR="00D11516" w:rsidRPr="00D11516" w:rsidTr="00D032AC">
        <w:trPr>
          <w:trHeight w:val="52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12.30-13.00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D11516" w:rsidRPr="00D11516" w:rsidTr="00D032AC">
        <w:trPr>
          <w:trHeight w:val="55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13.00-14.00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Оформление стендовой информации.</w:t>
            </w:r>
          </w:p>
        </w:tc>
      </w:tr>
      <w:tr w:rsidR="00D11516" w:rsidRPr="00D11516" w:rsidTr="00D032AC">
        <w:trPr>
          <w:trHeight w:val="459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 (подготовка материала диагностики, составление групповых занятий)</w:t>
            </w:r>
          </w:p>
        </w:tc>
      </w:tr>
      <w:tr w:rsidR="00D11516" w:rsidRPr="00D11516" w:rsidTr="00D032AC">
        <w:trPr>
          <w:trHeight w:val="79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16.00-17.30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Психопрофилактическая и просветительская работа с родителями (тренинги, консультации, собрании)</w:t>
            </w:r>
          </w:p>
        </w:tc>
      </w:tr>
      <w:tr w:rsidR="00D11516" w:rsidRPr="00D11516" w:rsidTr="00D032AC">
        <w:trPr>
          <w:trHeight w:val="289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58" w:type="dxa"/>
            <w:gridSpan w:val="2"/>
          </w:tcPr>
          <w:p w:rsidR="00B41B90" w:rsidRDefault="00B41B90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B90" w:rsidRDefault="00B41B90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B90" w:rsidRDefault="00B41B90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B90" w:rsidRDefault="00B41B90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B90" w:rsidRDefault="00B41B90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516" w:rsidRP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8 часов 30 минут</w:t>
            </w:r>
          </w:p>
        </w:tc>
      </w:tr>
      <w:tr w:rsidR="00D11516" w:rsidRPr="00D11516" w:rsidTr="00D032AC">
        <w:tc>
          <w:tcPr>
            <w:tcW w:w="648" w:type="dxa"/>
            <w:vMerge w:val="restart"/>
            <w:textDirection w:val="btLr"/>
          </w:tcPr>
          <w:p w:rsidR="00D11516" w:rsidRP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8.00-9.00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детьми в режимных моментах в </w:t>
            </w:r>
            <w:r w:rsidRPr="00D1151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подготовительной группе.</w:t>
            </w:r>
          </w:p>
        </w:tc>
      </w:tr>
      <w:tr w:rsidR="00D11516" w:rsidRPr="00D11516" w:rsidTr="00D032AC">
        <w:trPr>
          <w:trHeight w:val="100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9.00-11.30</w:t>
            </w:r>
          </w:p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учетом режима ООД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Диагностические, коррекционно-развивающие мероприятия (индивидуальные, групповые, по плану, по запросу)</w:t>
            </w:r>
          </w:p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11516" w:rsidRPr="00D11516" w:rsidTr="00D032AC">
        <w:trPr>
          <w:trHeight w:val="270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11.30-12.30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программ развития; обработка и обобщение данных развивающей работы.</w:t>
            </w:r>
          </w:p>
        </w:tc>
      </w:tr>
      <w:tr w:rsidR="00D11516" w:rsidRPr="00D11516" w:rsidTr="00D032AC"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12.30-13.00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D11516" w:rsidRPr="00D11516" w:rsidTr="00D032AC">
        <w:trPr>
          <w:trHeight w:val="572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13.00-14.00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Индивидуальные (групповые) консультации для участников педагогического процесса</w:t>
            </w:r>
          </w:p>
        </w:tc>
      </w:tr>
      <w:tr w:rsidR="00D11516" w:rsidRPr="00D11516" w:rsidTr="00D032AC">
        <w:trPr>
          <w:trHeight w:val="750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14.00-15.00</w:t>
            </w:r>
          </w:p>
        </w:tc>
        <w:tc>
          <w:tcPr>
            <w:tcW w:w="7578" w:type="dxa"/>
          </w:tcPr>
          <w:p w:rsidR="00D11516" w:rsidRPr="00D11516" w:rsidRDefault="00D11516" w:rsidP="00D11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Подбор, изготовление материала для </w:t>
            </w:r>
            <w:proofErr w:type="spellStart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психопросвещения</w:t>
            </w:r>
            <w:proofErr w:type="spellEnd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психопрофилактики</w:t>
            </w:r>
            <w:proofErr w:type="spellEnd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1516" w:rsidRPr="00D11516" w:rsidTr="00D032AC">
        <w:trPr>
          <w:trHeight w:val="29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58" w:type="dxa"/>
            <w:gridSpan w:val="2"/>
          </w:tcPr>
          <w:p w:rsidR="00D11516" w:rsidRPr="00D11516" w:rsidRDefault="00D11516" w:rsidP="00D1151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7 часов</w:t>
            </w:r>
          </w:p>
        </w:tc>
      </w:tr>
      <w:tr w:rsidR="00D11516" w:rsidRPr="00D11516" w:rsidTr="00D032AC">
        <w:tc>
          <w:tcPr>
            <w:tcW w:w="648" w:type="dxa"/>
            <w:vMerge w:val="restart"/>
            <w:textDirection w:val="btLr"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980" w:type="dxa"/>
          </w:tcPr>
          <w:p w:rsidR="00D11516" w:rsidRPr="00D11516" w:rsidRDefault="00D11516" w:rsidP="00C06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8.00-9.30</w:t>
            </w:r>
          </w:p>
        </w:tc>
        <w:tc>
          <w:tcPr>
            <w:tcW w:w="7578" w:type="dxa"/>
          </w:tcPr>
          <w:p w:rsidR="00D11516" w:rsidRPr="00D11516" w:rsidRDefault="00D11516" w:rsidP="00C06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Экспресс-консультация для родителей по запросу</w:t>
            </w:r>
          </w:p>
        </w:tc>
      </w:tr>
      <w:tr w:rsidR="00D11516" w:rsidRPr="00D11516" w:rsidTr="00D032AC">
        <w:trPr>
          <w:trHeight w:val="450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C06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9.30-12.30</w:t>
            </w:r>
          </w:p>
        </w:tc>
        <w:tc>
          <w:tcPr>
            <w:tcW w:w="7578" w:type="dxa"/>
          </w:tcPr>
          <w:p w:rsidR="00D11516" w:rsidRPr="00D11516" w:rsidRDefault="00D11516" w:rsidP="00C06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планирования деятельности. Участие в научно-практических семинарах, методических объединений, конференций, </w:t>
            </w:r>
            <w:proofErr w:type="spellStart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балинтовских</w:t>
            </w:r>
            <w:proofErr w:type="spellEnd"/>
            <w:r w:rsidRPr="00D11516">
              <w:rPr>
                <w:rFonts w:ascii="Times New Roman" w:hAnsi="Times New Roman" w:cs="Times New Roman"/>
                <w:sz w:val="28"/>
                <w:szCs w:val="28"/>
              </w:rPr>
              <w:t xml:space="preserve"> группах.</w:t>
            </w:r>
          </w:p>
        </w:tc>
      </w:tr>
      <w:tr w:rsidR="00D11516" w:rsidRPr="00D11516" w:rsidTr="00D032AC">
        <w:trPr>
          <w:trHeight w:val="519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C06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12.30-13.00</w:t>
            </w:r>
          </w:p>
        </w:tc>
        <w:tc>
          <w:tcPr>
            <w:tcW w:w="7578" w:type="dxa"/>
          </w:tcPr>
          <w:p w:rsidR="00D11516" w:rsidRPr="00D11516" w:rsidRDefault="00D11516" w:rsidP="00C06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D11516" w:rsidRPr="00D11516" w:rsidTr="00D032AC">
        <w:trPr>
          <w:trHeight w:val="1050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D11516" w:rsidRPr="00D11516" w:rsidRDefault="00D11516" w:rsidP="008C34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13.00-14.30</w:t>
            </w:r>
          </w:p>
        </w:tc>
        <w:tc>
          <w:tcPr>
            <w:tcW w:w="7578" w:type="dxa"/>
          </w:tcPr>
          <w:p w:rsidR="00D11516" w:rsidRPr="00D11516" w:rsidRDefault="00D11516" w:rsidP="008C34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развивающей предметно-пространственной среды в группах. Экспертиза групповой среды.</w:t>
            </w:r>
          </w:p>
        </w:tc>
      </w:tr>
      <w:tr w:rsidR="00D11516" w:rsidRPr="00D11516" w:rsidTr="00D032AC">
        <w:trPr>
          <w:trHeight w:val="545"/>
        </w:trPr>
        <w:tc>
          <w:tcPr>
            <w:tcW w:w="648" w:type="dxa"/>
            <w:vMerge/>
          </w:tcPr>
          <w:p w:rsidR="00D11516" w:rsidRPr="00D11516" w:rsidRDefault="00D11516" w:rsidP="00D1151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58" w:type="dxa"/>
            <w:gridSpan w:val="2"/>
          </w:tcPr>
          <w:p w:rsidR="00D11516" w:rsidRPr="00D11516" w:rsidRDefault="00D11516" w:rsidP="00D032A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516">
              <w:rPr>
                <w:rFonts w:ascii="Times New Roman" w:hAnsi="Times New Roman" w:cs="Times New Roman"/>
                <w:sz w:val="28"/>
                <w:szCs w:val="28"/>
              </w:rPr>
              <w:t>6 часов 30минут</w:t>
            </w:r>
          </w:p>
        </w:tc>
      </w:tr>
    </w:tbl>
    <w:p w:rsidR="00D11516" w:rsidRPr="00D11516" w:rsidRDefault="00D11516" w:rsidP="00D1151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16" w:rsidRPr="009A77FD" w:rsidRDefault="00D11516" w:rsidP="009A77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  <w:sectPr w:rsidR="00D11516" w:rsidRPr="009A77FD" w:rsidSect="00C3304C">
          <w:footerReference w:type="default" r:id="rId12"/>
          <w:pgSz w:w="11906" w:h="16838"/>
          <w:pgMar w:top="899" w:right="707" w:bottom="720" w:left="1080" w:header="708" w:footer="708" w:gutter="0"/>
          <w:cols w:space="708"/>
          <w:docGrid w:linePitch="360"/>
        </w:sectPr>
      </w:pPr>
    </w:p>
    <w:p w:rsidR="00A573AF" w:rsidRDefault="00A573AF" w:rsidP="00902F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73AF" w:rsidRPr="002A7D1B" w:rsidRDefault="00A573AF" w:rsidP="00902F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73AF" w:rsidRPr="002A7D1B" w:rsidRDefault="00A573AF" w:rsidP="005954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sz w:val="28"/>
          <w:szCs w:val="28"/>
        </w:rPr>
        <w:t>ПРИЛОЖЕНИЯ.</w:t>
      </w:r>
    </w:p>
    <w:p w:rsidR="00A573AF" w:rsidRPr="002A7D1B" w:rsidRDefault="00A573AF" w:rsidP="0059549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№ 1 </w:t>
      </w:r>
    </w:p>
    <w:p w:rsidR="00A573AF" w:rsidRPr="002A7D1B" w:rsidRDefault="00A573AF" w:rsidP="0059549B">
      <w:pPr>
        <w:pStyle w:val="41"/>
        <w:shd w:val="clear" w:color="auto" w:fill="auto"/>
        <w:spacing w:before="0" w:after="29" w:line="240" w:lineRule="auto"/>
        <w:ind w:right="140" w:firstLine="0"/>
        <w:jc w:val="center"/>
      </w:pPr>
      <w:r w:rsidRPr="002A7D1B">
        <w:t>Примерный перечень тем психологического просвещения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5103"/>
      </w:tblGrid>
      <w:tr w:rsidR="00A573AF" w:rsidRPr="00A86FE9">
        <w:tc>
          <w:tcPr>
            <w:tcW w:w="4395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b/>
                <w:bCs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5103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"/>
                <w:b/>
                <w:bCs/>
                <w:sz w:val="28"/>
                <w:szCs w:val="28"/>
                <w:lang w:eastAsia="ru-RU"/>
              </w:rPr>
            </w:pP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"/>
                <w:b/>
                <w:bCs/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b/>
                <w:bCs/>
                <w:sz w:val="28"/>
                <w:szCs w:val="28"/>
                <w:lang w:eastAsia="ru-RU"/>
              </w:rPr>
              <w:t>Педагоги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73AF" w:rsidRPr="00A86FE9">
        <w:tc>
          <w:tcPr>
            <w:tcW w:w="9498" w:type="dxa"/>
            <w:gridSpan w:val="2"/>
          </w:tcPr>
          <w:p w:rsidR="00A573AF" w:rsidRPr="002A7D1B" w:rsidRDefault="00A573AF" w:rsidP="00A86FE9">
            <w:pPr>
              <w:pStyle w:val="41"/>
              <w:shd w:val="clear" w:color="auto" w:fill="auto"/>
              <w:spacing w:before="0" w:after="29" w:line="240" w:lineRule="auto"/>
              <w:ind w:right="140" w:firstLine="0"/>
              <w:jc w:val="center"/>
              <w:rPr>
                <w:lang w:eastAsia="ru-RU"/>
              </w:rPr>
            </w:pPr>
            <w:r w:rsidRPr="002A7D1B">
              <w:rPr>
                <w:lang w:eastAsia="ru-RU"/>
              </w:rPr>
              <w:t>Младший возраст</w:t>
            </w:r>
          </w:p>
        </w:tc>
      </w:tr>
      <w:tr w:rsidR="00A573AF" w:rsidRPr="00A86FE9">
        <w:trPr>
          <w:trHeight w:val="305"/>
        </w:trPr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подготовить ребенка к ДОУ»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«Зависимость развития психики ребенка и его физических показателей»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помочь ребенку в период адаптации»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«Кризис трех лет»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играть с ребенком»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«Возрастные особенности детей 3-4 лет»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справиться с детскими капризами»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«Речь и мышление»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«Поощрение и наказание»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«Адаптация ребенка в ДОУ»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«Если ребенок кусается, грызет ногти»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«Роль развивающих игр для детей 3-4 лет»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провести с ребенком выходной день»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«Пальчиковые игры – зачем они нужны?»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«Рекомендации родителям по формированию у детей навыков самообслуживания»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«Воспитание бережного отношения к вещам»</w:t>
            </w:r>
          </w:p>
        </w:tc>
        <w:tc>
          <w:tcPr>
            <w:tcW w:w="5103" w:type="dxa"/>
          </w:tcPr>
          <w:p w:rsidR="00A573AF" w:rsidRPr="002A7D1B" w:rsidRDefault="00A573AF" w:rsidP="00A86FE9">
            <w:pPr>
              <w:pStyle w:val="41"/>
              <w:shd w:val="clear" w:color="auto" w:fill="auto"/>
              <w:spacing w:before="0" w:after="29" w:line="240" w:lineRule="auto"/>
              <w:ind w:right="140" w:firstLine="0"/>
              <w:jc w:val="right"/>
              <w:rPr>
                <w:lang w:eastAsia="ru-RU"/>
              </w:rPr>
            </w:pP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«Читаем вместе»</w:t>
            </w:r>
          </w:p>
        </w:tc>
        <w:tc>
          <w:tcPr>
            <w:tcW w:w="5103" w:type="dxa"/>
          </w:tcPr>
          <w:p w:rsidR="00A573AF" w:rsidRPr="002A7D1B" w:rsidRDefault="00A573AF" w:rsidP="00A86FE9">
            <w:pPr>
              <w:pStyle w:val="41"/>
              <w:shd w:val="clear" w:color="auto" w:fill="auto"/>
              <w:spacing w:before="0" w:after="29" w:line="240" w:lineRule="auto"/>
              <w:ind w:right="140" w:firstLine="0"/>
              <w:jc w:val="right"/>
              <w:rPr>
                <w:lang w:eastAsia="ru-RU"/>
              </w:rPr>
            </w:pPr>
          </w:p>
        </w:tc>
      </w:tr>
      <w:tr w:rsidR="00A573AF" w:rsidRPr="00A86FE9">
        <w:tc>
          <w:tcPr>
            <w:tcW w:w="9498" w:type="dxa"/>
            <w:gridSpan w:val="2"/>
          </w:tcPr>
          <w:p w:rsidR="00A573AF" w:rsidRPr="002A7D1B" w:rsidRDefault="00A573AF" w:rsidP="00A86FE9">
            <w:pPr>
              <w:pStyle w:val="41"/>
              <w:shd w:val="clear" w:color="auto" w:fill="auto"/>
              <w:spacing w:before="0" w:after="29" w:line="240" w:lineRule="auto"/>
              <w:ind w:right="140" w:firstLine="0"/>
              <w:jc w:val="center"/>
              <w:rPr>
                <w:lang w:eastAsia="ru-RU"/>
              </w:rPr>
            </w:pPr>
            <w:r w:rsidRPr="002A7D1B">
              <w:rPr>
                <w:lang w:eastAsia="ru-RU"/>
              </w:rPr>
              <w:t>Средний возраст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«Мальчики и девочки - два разных мира»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«Возрастные особенности детей 4-5 лет»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«Секреты общения с ребенком в семье»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«Роль взрослого в формировании у детей отзывчивого отношения </w:t>
            </w:r>
            <w:proofErr w:type="gramStart"/>
            <w:r w:rsidRPr="00A86FE9">
              <w:rPr>
                <w:rStyle w:val="11"/>
                <w:sz w:val="28"/>
                <w:szCs w:val="28"/>
                <w:lang w:eastAsia="ru-RU"/>
              </w:rPr>
              <w:t>к</w:t>
            </w:r>
            <w:proofErr w:type="gram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сверстника в ситуации игрового взаимодействия и в повседневной жизни»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«Поощрение и наказания ребенка в семье»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Коммуникативность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в общении с коллегами, детьми»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«Если в семье один родитель»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«Методы активного слушания»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«Условия поло-ролевого воспитания ребенка»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«Эффективное педагогическое общение»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lastRenderedPageBreak/>
              <w:t>«Влияние родительских установок на развитие»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«Рекомендации педагогам по оптимизации взаимодействия с детьми»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«Взаимодействие с трудными детьми»</w:t>
            </w:r>
          </w:p>
        </w:tc>
        <w:tc>
          <w:tcPr>
            <w:tcW w:w="5103" w:type="dxa"/>
          </w:tcPr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proofErr w:type="gramStart"/>
            <w:r w:rsidRPr="00A86FE9">
              <w:rPr>
                <w:rStyle w:val="11"/>
                <w:sz w:val="28"/>
                <w:szCs w:val="28"/>
                <w:lang w:eastAsia="ru-RU"/>
              </w:rPr>
              <w:t>«Эмоциональное со стояние взрослого как опосредствующий фактор эмоционального состояния детей»</w:t>
            </w:r>
            <w:proofErr w:type="gramEnd"/>
          </w:p>
        </w:tc>
      </w:tr>
      <w:tr w:rsidR="00A573AF" w:rsidRPr="00A86FE9">
        <w:trPr>
          <w:trHeight w:val="611"/>
        </w:trPr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«Как надо вести себя родителям с 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гиперактивным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ребенком»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«Пальчиковая гимнастика как средство развития тонкой моторики дошкольников»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«Роль отца в воспитании детей»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«Проблема воспитания культуры поведения старших дошкольников средствами художественной литературы»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предупредить отклонения в поведении ребенка»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«Здоровье и эмоциональное благополучие ребенка»</w:t>
            </w:r>
          </w:p>
        </w:tc>
      </w:tr>
      <w:tr w:rsidR="00A573AF" w:rsidRPr="00A86FE9">
        <w:trPr>
          <w:trHeight w:val="917"/>
        </w:trPr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«Пальчиковая гимнастика как средство развития тонкой моторики дошкольников»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«Безопасность на летней площадке»</w:t>
            </w:r>
          </w:p>
        </w:tc>
      </w:tr>
      <w:tr w:rsidR="00A573AF" w:rsidRPr="00A86FE9">
        <w:tc>
          <w:tcPr>
            <w:tcW w:w="9498" w:type="dxa"/>
            <w:gridSpan w:val="2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86FE9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«Социально-эмоциональное развитие детей старшего дошкольного возраста»</w:t>
            </w:r>
          </w:p>
        </w:tc>
        <w:tc>
          <w:tcPr>
            <w:tcW w:w="5103" w:type="dxa"/>
          </w:tcPr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proofErr w:type="gramStart"/>
            <w:r w:rsidRPr="00A86FE9">
              <w:rPr>
                <w:rStyle w:val="11"/>
                <w:sz w:val="28"/>
                <w:szCs w:val="28"/>
                <w:lang w:eastAsia="ru-RU"/>
              </w:rPr>
              <w:t>«Рекомендации по формированию адекватной самооценки у старших дошкольников в физкультурной деятельность»</w:t>
            </w:r>
            <w:proofErr w:type="gramEnd"/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«Психологические особенности детей старшего дошкольного возраста»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«Конфликты между детьми»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«Детский рисунок - ключ к внутреннему миру ребенка»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«Формирование 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социально</w:t>
            </w:r>
            <w:r w:rsidRPr="00A86FE9">
              <w:rPr>
                <w:rStyle w:val="11"/>
                <w:sz w:val="28"/>
                <w:szCs w:val="28"/>
                <w:lang w:eastAsia="ru-RU"/>
              </w:rPr>
              <w:softHyphen/>
              <w:t>адаптированного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поведения у детей старшего дошкольного возраста»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«Тревожный ребенок»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«Решаем проблемы, играя с детьми»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«Г 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иперактивный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ребенок»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«Привычка трудится»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«Агрессивный ребенок»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«Развитие познаний активности у детей дошкольного возраста»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«Воспитываем усидчивость»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«Развитие абстрактно логического мышления у детей старшего дошкольного возраста в процессе занятий математикой»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«Радетельский авторитет»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«Учимся общаться с детьми»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«Развитие речи дошкольников 5-6 лет через чтение художественной литературы»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«Как привить любовь к книге»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«Воспитание культуры поведения старших дошкольников средством </w:t>
            </w:r>
            <w:r w:rsidRPr="00A86FE9">
              <w:rPr>
                <w:rStyle w:val="11"/>
                <w:sz w:val="28"/>
                <w:szCs w:val="28"/>
                <w:lang w:eastAsia="ru-RU"/>
              </w:rPr>
              <w:lastRenderedPageBreak/>
              <w:t>художественной литературы»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lastRenderedPageBreak/>
              <w:t>«Сказки как источник творчества детей»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lastRenderedPageBreak/>
              <w:t>«Влияние музыки на психику ребенка»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«Использование музыки в режимных моментах»</w:t>
            </w:r>
          </w:p>
        </w:tc>
      </w:tr>
      <w:tr w:rsidR="00A573AF" w:rsidRPr="00A86FE9">
        <w:tc>
          <w:tcPr>
            <w:tcW w:w="9498" w:type="dxa"/>
            <w:gridSpan w:val="2"/>
            <w:vAlign w:val="center"/>
          </w:tcPr>
          <w:p w:rsidR="00A573AF" w:rsidRPr="00A86FE9" w:rsidRDefault="00A573AF" w:rsidP="00A86FE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86FE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возраст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«Развития тонкой моторики дошкольников»»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«Здоровье педагога как компонент профессиональной самореализации»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«Психологические особенности детей 6-7 лет»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«Психологическое здоровье детей как критерии успешности работы дошкольного учреждения»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«Психологическая готовность ребенка к школе»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«Система работы воспитателя с детьми, </w:t>
            </w:r>
            <w:proofErr w:type="gramStart"/>
            <w:r w:rsidRPr="00A86FE9">
              <w:rPr>
                <w:rStyle w:val="11"/>
                <w:sz w:val="28"/>
                <w:szCs w:val="28"/>
                <w:lang w:eastAsia="ru-RU"/>
              </w:rPr>
              <w:t>имеющим</w:t>
            </w:r>
            <w:proofErr w:type="gram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отклонения в поведении»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«Эмоционально-волевая готовность ребенка к школе»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«Развитие логических операций «классификация», «обобщение», «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абстагирование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>-конкретизация» у детей старшего дошкольного возраста»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«Кризис семи лет»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Гиперактивность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ребенка - опасность </w:t>
            </w:r>
            <w:proofErr w:type="spellStart"/>
            <w:r w:rsidRPr="00A86FE9">
              <w:rPr>
                <w:rStyle w:val="11"/>
                <w:sz w:val="28"/>
                <w:szCs w:val="28"/>
                <w:lang w:eastAsia="ru-RU"/>
              </w:rPr>
              <w:t>дляегобудующего</w:t>
            </w:r>
            <w:proofErr w:type="spellEnd"/>
            <w:r w:rsidRPr="00A86FE9">
              <w:rPr>
                <w:rStyle w:val="11"/>
                <w:sz w:val="28"/>
                <w:szCs w:val="28"/>
                <w:lang w:eastAsia="ru-RU"/>
              </w:rPr>
              <w:t>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«Стили взаимодействия взрослых с детьми»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«Детские конфликты»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«Десять заповедей для родителей бедующих первоклассников»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«Приобщите ребенка к миру взрослых»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«Почему он не хочет учиться»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«Общение - это искусство»</w:t>
            </w:r>
          </w:p>
        </w:tc>
      </w:tr>
      <w:tr w:rsidR="00A573AF" w:rsidRPr="00A86FE9">
        <w:tc>
          <w:tcPr>
            <w:tcW w:w="4395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«Развитие творчества в изобразительной деятельности»</w:t>
            </w:r>
          </w:p>
        </w:tc>
        <w:tc>
          <w:tcPr>
            <w:tcW w:w="510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«Влияние сказки на развитие ребенка»</w:t>
            </w:r>
          </w:p>
        </w:tc>
      </w:tr>
    </w:tbl>
    <w:p w:rsidR="00A573AF" w:rsidRPr="002A7D1B" w:rsidRDefault="00A573AF" w:rsidP="0059549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73AF" w:rsidRDefault="00A573AF" w:rsidP="0059549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573AF" w:rsidRPr="002A7D1B" w:rsidRDefault="00A573AF" w:rsidP="0059549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№2</w:t>
      </w:r>
    </w:p>
    <w:p w:rsidR="00A573AF" w:rsidRPr="002A7D1B" w:rsidRDefault="00A573AF" w:rsidP="0059549B">
      <w:pPr>
        <w:pStyle w:val="41"/>
        <w:shd w:val="clear" w:color="auto" w:fill="auto"/>
        <w:spacing w:before="0" w:after="29" w:line="240" w:lineRule="auto"/>
        <w:ind w:right="140" w:firstLine="0"/>
        <w:jc w:val="center"/>
      </w:pPr>
      <w:r w:rsidRPr="002A7D1B">
        <w:t>Примерный перечень тем психологической профилактики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3"/>
        <w:gridCol w:w="4788"/>
      </w:tblGrid>
      <w:tr w:rsidR="00A573AF" w:rsidRPr="00A86FE9">
        <w:tc>
          <w:tcPr>
            <w:tcW w:w="4783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tabs>
                <w:tab w:val="left" w:pos="750"/>
              </w:tabs>
              <w:spacing w:before="0" w:after="477" w:line="240" w:lineRule="auto"/>
              <w:ind w:right="20"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86FE9">
              <w:rPr>
                <w:b/>
                <w:bCs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4788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tabs>
                <w:tab w:val="left" w:pos="750"/>
              </w:tabs>
              <w:spacing w:before="0" w:after="477" w:line="240" w:lineRule="auto"/>
              <w:ind w:right="20"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86FE9">
              <w:rPr>
                <w:b/>
                <w:bCs/>
                <w:sz w:val="28"/>
                <w:szCs w:val="28"/>
                <w:lang w:eastAsia="ru-RU"/>
              </w:rPr>
              <w:t>Педагоги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«Понимаете ли вы своего ребенка?».</w:t>
            </w: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Обсуждение итогов прохождения детьми периода адаптации к ДОУ, определение степени сложности адаптационного периода каждого ребенка, пути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решения возникающих проблем.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«Что такое хорошо и что такое плохо»,</w:t>
            </w: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«Индивидуальные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психологические особенности детей».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«Безопасность на летней площадке».</w:t>
            </w: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«Безопасная песочница».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Адаптация ребенка к новым условиям.</w:t>
            </w: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Индивидуальные беседы по результатам психологической </w:t>
            </w:r>
            <w:r w:rsidRPr="00A86FE9">
              <w:rPr>
                <w:rStyle w:val="11"/>
                <w:sz w:val="28"/>
                <w:szCs w:val="28"/>
                <w:lang w:eastAsia="ru-RU"/>
              </w:rPr>
              <w:lastRenderedPageBreak/>
              <w:t>диагностики в начале и конце учебного года, в течение года - беседы по поводу трудностей в развитии ребенка.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lastRenderedPageBreak/>
              <w:t>«Итоги диагностики по результатам обследования у детей уровня развития познавательных способностей»</w:t>
            </w:r>
          </w:p>
        </w:tc>
        <w:tc>
          <w:tcPr>
            <w:tcW w:w="4788" w:type="dxa"/>
          </w:tcPr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</w:t>
            </w:r>
            <w:proofErr w:type="gramStart"/>
            <w:r w:rsidRPr="00A86FE9">
              <w:rPr>
                <w:rStyle w:val="11"/>
                <w:sz w:val="28"/>
                <w:szCs w:val="28"/>
                <w:lang w:eastAsia="ru-RU"/>
              </w:rPr>
              <w:t>Психологическая</w:t>
            </w:r>
            <w:proofErr w:type="gramEnd"/>
            <w:r w:rsidRPr="00A86FE9">
              <w:rPr>
                <w:rStyle w:val="11"/>
                <w:sz w:val="28"/>
                <w:szCs w:val="28"/>
                <w:lang w:eastAsia="ru-RU"/>
              </w:rPr>
              <w:t xml:space="preserve"> гот</w:t>
            </w:r>
            <w:r w:rsidR="00633EA1">
              <w:rPr>
                <w:rStyle w:val="11"/>
                <w:sz w:val="28"/>
                <w:szCs w:val="28"/>
                <w:lang w:eastAsia="ru-RU"/>
              </w:rPr>
              <w:t xml:space="preserve">овности ребенка к школе»: итоги </w:t>
            </w:r>
            <w:r w:rsidRPr="00A86FE9">
              <w:rPr>
                <w:rStyle w:val="11"/>
                <w:sz w:val="28"/>
                <w:szCs w:val="28"/>
                <w:lang w:eastAsia="ru-RU"/>
              </w:rPr>
              <w:t>диагностики. Совместное обсуждение уровня</w:t>
            </w:r>
          </w:p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психологической готовности к обучению в школе каждого ребенка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Тренинг «Психологические проблемы детей»</w:t>
            </w: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Консультации по результатам психологической диагностики детей группы с нарушением речи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«Итоги диагностики обследования у детей социально-эмоционального развития»</w:t>
            </w:r>
          </w:p>
        </w:tc>
        <w:tc>
          <w:tcPr>
            <w:tcW w:w="4788" w:type="dxa"/>
          </w:tcPr>
          <w:p w:rsidR="00A573AF" w:rsidRPr="00A86FE9" w:rsidRDefault="00A573AF" w:rsidP="00633EA1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Тренинг «Профилактика эмоционального выгорания педагогов»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Тренинг «Сплочение педагогического коллектива»</w:t>
            </w:r>
          </w:p>
        </w:tc>
      </w:tr>
      <w:tr w:rsidR="00A573AF" w:rsidRPr="00A86FE9">
        <w:tc>
          <w:tcPr>
            <w:tcW w:w="4783" w:type="dxa"/>
          </w:tcPr>
          <w:p w:rsidR="00A573AF" w:rsidRPr="00A86FE9" w:rsidRDefault="00A573AF" w:rsidP="00A86FE9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A86FE9">
              <w:rPr>
                <w:rStyle w:val="11"/>
                <w:sz w:val="28"/>
                <w:szCs w:val="28"/>
                <w:lang w:eastAsia="ru-RU"/>
              </w:rPr>
              <w:t>Наблюдение занятий педагогов с детьми, их психологический анализ.</w:t>
            </w:r>
          </w:p>
        </w:tc>
      </w:tr>
    </w:tbl>
    <w:p w:rsidR="00A573AF" w:rsidRDefault="00A573AF" w:rsidP="00E224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573AF" w:rsidRDefault="00A573AF" w:rsidP="00BF1C6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573AF" w:rsidRPr="002A7D1B" w:rsidRDefault="00A573AF" w:rsidP="00BF1C6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№3</w:t>
      </w:r>
    </w:p>
    <w:p w:rsidR="00A573AF" w:rsidRPr="002A7D1B" w:rsidRDefault="00A573AF" w:rsidP="00BF1C6D">
      <w:pPr>
        <w:shd w:val="clear" w:color="auto" w:fill="FFFFFF"/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2A7D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диагностические методики.</w:t>
      </w:r>
    </w:p>
    <w:tbl>
      <w:tblPr>
        <w:tblW w:w="9020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17"/>
        <w:gridCol w:w="3260"/>
        <w:gridCol w:w="850"/>
        <w:gridCol w:w="992"/>
        <w:gridCol w:w="851"/>
        <w:gridCol w:w="850"/>
      </w:tblGrid>
      <w:tr w:rsidR="00A573AF" w:rsidRPr="00A86FE9">
        <w:trPr>
          <w:gridAfter w:val="4"/>
          <w:wAfter w:w="3543" w:type="dxa"/>
          <w:trHeight w:val="269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Диагностические методики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6-7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«Коробочка форм»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«Вкладыши»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«Пирамидка»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«Мисочки»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«Конструирование по   образцу»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«Включение в ряд»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«Разрезные  картинки»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«Разложи по контурам»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«Большой и маленький»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Наглядно-действенное мышление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«Коробочка форм»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«Мисочки»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«Пирамидка»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«Матрешка»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Наглядно-образное мышление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«Разрезные картинки»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«Недостающие детали»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«Схематизация»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«Рисунок человека»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20"/>
        </w:trPr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73AF" w:rsidRPr="00A86FE9">
        <w:trPr>
          <w:trHeight w:val="320"/>
        </w:trPr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«Пиктограмма»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20"/>
        </w:trPr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Style w:val="11"/>
                <w:sz w:val="28"/>
                <w:szCs w:val="28"/>
              </w:rPr>
              <w:t>«Перцептивное моделирование»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Логическое мышление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«Классификация по   заданному принципу»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«Исключение лишнего»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дорожку»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30"/>
        </w:trPr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«Свободная классификация»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30"/>
        </w:trPr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«Самое непохожее»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30"/>
        </w:trPr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«Систематизация»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30"/>
        </w:trPr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«Пиктограмма»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«10 предметов»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«10 слов»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Пересказ, рассказ по   картинкам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«Рисование бус»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«Узнавание фигур»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«Корректурная проба»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«Найди </w:t>
            </w:r>
            <w:proofErr w:type="gram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такую</w:t>
            </w:r>
            <w:proofErr w:type="gram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отличия»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«Чего не хватает»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«Шифровка»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037712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037712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воображение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«Рисунок </w:t>
            </w:r>
            <w:proofErr w:type="gram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несуществующего</w:t>
            </w:r>
            <w:proofErr w:type="gramEnd"/>
          </w:p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животного»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Дорисовывание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фигур»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«Три желания»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 картинку»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611"/>
        </w:trPr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может быть одновременно»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66"/>
        </w:trPr>
        <w:tc>
          <w:tcPr>
            <w:tcW w:w="221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2A7D1B">
              <w:rPr>
                <w:rStyle w:val="11"/>
                <w:sz w:val="28"/>
                <w:szCs w:val="28"/>
              </w:rPr>
              <w:t>«Игра в мяч»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66"/>
        </w:trPr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Style w:val="11"/>
                <w:sz w:val="28"/>
                <w:szCs w:val="28"/>
              </w:rPr>
              <w:t>«Повтори за мной»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rPr>
          <w:trHeight w:val="366"/>
        </w:trPr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Style w:val="11"/>
                <w:sz w:val="28"/>
                <w:szCs w:val="28"/>
              </w:rPr>
              <w:t>«Бирюльки»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73AF" w:rsidRPr="00A86FE9">
        <w:trPr>
          <w:trHeight w:val="366"/>
        </w:trPr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Style w:val="11"/>
                <w:sz w:val="28"/>
                <w:szCs w:val="28"/>
              </w:rPr>
              <w:t>Наблюдение и тесты на моторику.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«Лесенка»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«Дополнение фраз»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«Рисунок человека»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«Три желания»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«Два дома»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«Социометрия»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«Рисунок семьи»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«Рисунок человека»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Эмоционально-волевая сфера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«Цветовой тест </w:t>
            </w:r>
            <w:proofErr w:type="spellStart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Люшера</w:t>
            </w:r>
            <w:proofErr w:type="spellEnd"/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Рисуночный тест «Я в детском саду»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Графическая методика «Кактус»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«Паровозик»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A573AF" w:rsidRPr="00A86FE9">
        <w:tc>
          <w:tcPr>
            <w:tcW w:w="2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573AF" w:rsidRPr="002A7D1B" w:rsidRDefault="00A573AF" w:rsidP="008D7DFC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«Какой 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73AF" w:rsidRPr="002A7D1B" w:rsidRDefault="00A573AF" w:rsidP="008D7DFC">
            <w:pPr>
              <w:spacing w:after="0" w:line="240" w:lineRule="atLeast"/>
              <w:jc w:val="center"/>
              <w:rPr>
                <w:color w:val="000000"/>
                <w:lang w:eastAsia="ru-RU"/>
              </w:rPr>
            </w:pPr>
            <w:r w:rsidRPr="002A7D1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A573AF" w:rsidRPr="002A7D1B" w:rsidRDefault="00A573AF" w:rsidP="00E2245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№4</w:t>
      </w:r>
    </w:p>
    <w:p w:rsidR="00A573AF" w:rsidRPr="002A7D1B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73AF" w:rsidRPr="002A7D1B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Календарно-тематическое планирование педагога-психолога с детьми </w:t>
      </w:r>
    </w:p>
    <w:p w:rsidR="00A573AF" w:rsidRPr="002A7D1B" w:rsidRDefault="00A573AF" w:rsidP="00F57482">
      <w:pPr>
        <w:pStyle w:val="a6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3-4 лет </w:t>
      </w:r>
      <w:r w:rsidRPr="002A7D1B">
        <w:rPr>
          <w:rStyle w:val="7"/>
          <w:i/>
          <w:iCs/>
          <w:sz w:val="28"/>
          <w:szCs w:val="28"/>
        </w:rPr>
        <w:t>по программе «</w:t>
      </w: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Цветик-</w:t>
      </w:r>
      <w:proofErr w:type="spellStart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семицветик</w:t>
      </w:r>
      <w:proofErr w:type="spellEnd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под </w:t>
      </w:r>
      <w:proofErr w:type="spellStart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ред.Н</w:t>
      </w:r>
      <w:proofErr w:type="spellEnd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Ю. </w:t>
      </w:r>
      <w:proofErr w:type="spellStart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Куражевой</w:t>
      </w:r>
      <w:proofErr w:type="spellEnd"/>
    </w:p>
    <w:p w:rsidR="00A573AF" w:rsidRPr="002A7D1B" w:rsidRDefault="00A573AF" w:rsidP="00F57482">
      <w:pPr>
        <w:pStyle w:val="5"/>
        <w:shd w:val="clear" w:color="auto" w:fill="auto"/>
        <w:spacing w:before="0" w:after="0" w:line="240" w:lineRule="auto"/>
        <w:ind w:left="20" w:right="1180" w:firstLine="0"/>
        <w:jc w:val="left"/>
        <w:rPr>
          <w:sz w:val="24"/>
          <w:szCs w:val="24"/>
        </w:rPr>
      </w:pPr>
      <w:r w:rsidRPr="002A7D1B">
        <w:rPr>
          <w:rStyle w:val="4"/>
          <w:sz w:val="24"/>
          <w:szCs w:val="24"/>
        </w:rPr>
        <w:t>Цель программы:</w:t>
      </w:r>
      <w:r w:rsidRPr="002A7D1B">
        <w:rPr>
          <w:rStyle w:val="3"/>
          <w:sz w:val="24"/>
          <w:szCs w:val="24"/>
        </w:rPr>
        <w:t xml:space="preserve"> Коррекция и развитие познавательных способностей. </w:t>
      </w:r>
      <w:r w:rsidRPr="002A7D1B">
        <w:rPr>
          <w:rStyle w:val="4"/>
          <w:sz w:val="24"/>
          <w:szCs w:val="24"/>
        </w:rPr>
        <w:t>Возрастная группа</w:t>
      </w:r>
      <w:r w:rsidRPr="002A7D1B">
        <w:rPr>
          <w:rStyle w:val="3"/>
          <w:sz w:val="24"/>
          <w:szCs w:val="24"/>
        </w:rPr>
        <w:t>: дети 3-4 лет.</w:t>
      </w:r>
    </w:p>
    <w:p w:rsidR="00A573AF" w:rsidRPr="002A7D1B" w:rsidRDefault="00A573AF" w:rsidP="00F57482">
      <w:pPr>
        <w:pStyle w:val="a6"/>
        <w:rPr>
          <w:rStyle w:val="3"/>
          <w:sz w:val="24"/>
          <w:szCs w:val="24"/>
        </w:rPr>
      </w:pPr>
      <w:r w:rsidRPr="002A7D1B">
        <w:rPr>
          <w:rStyle w:val="4"/>
          <w:sz w:val="24"/>
          <w:szCs w:val="24"/>
        </w:rPr>
        <w:t>Продолжительность:</w:t>
      </w:r>
      <w:r w:rsidRPr="002A7D1B">
        <w:rPr>
          <w:rStyle w:val="3"/>
          <w:sz w:val="24"/>
          <w:szCs w:val="24"/>
        </w:rPr>
        <w:t xml:space="preserve"> Занятия проводятся раз в неделю продолжительностью 15 минут. </w:t>
      </w:r>
    </w:p>
    <w:p w:rsidR="00A573AF" w:rsidRPr="002A7D1B" w:rsidRDefault="00A573AF" w:rsidP="00F574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Все эти особенности развития и определяют </w:t>
      </w:r>
      <w:r w:rsidRPr="002A7D1B"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основные задачи курса:</w:t>
      </w:r>
    </w:p>
    <w:p w:rsidR="00A573AF" w:rsidRPr="002A7D1B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проявления всех видов активности ребенка.</w:t>
      </w:r>
    </w:p>
    <w:p w:rsidR="00A573AF" w:rsidRPr="002A7D1B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развития восприятия, внимания, памяти, мышления, воображения.</w:t>
      </w:r>
    </w:p>
    <w:p w:rsidR="00A573AF" w:rsidRPr="002A7D1B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освоению разных способов взаимодействия </w:t>
      </w:r>
      <w:proofErr w:type="gramStart"/>
      <w:r w:rsidRPr="002A7D1B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 сверстником в игре и повседневном общении.</w:t>
      </w:r>
    </w:p>
    <w:p w:rsidR="00A573AF" w:rsidRPr="002A7D1B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подчинять свои действия правилам.</w:t>
      </w:r>
    </w:p>
    <w:p w:rsidR="00A573AF" w:rsidRPr="002A7D1B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Способствовать проявлению эмоциональной отзывчивости, восприимчивости</w:t>
      </w:r>
    </w:p>
    <w:p w:rsidR="00A573AF" w:rsidRPr="002A7D1B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Развивать первые «нравственные эмоции»: хорошо — плохо.</w:t>
      </w:r>
    </w:p>
    <w:p w:rsidR="00A573AF" w:rsidRDefault="00A573AF" w:rsidP="00CB75F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позитивной самооценки.</w:t>
      </w:r>
    </w:p>
    <w:p w:rsidR="00A573AF" w:rsidRDefault="00A573AF" w:rsidP="00BC58B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245B" w:rsidRDefault="00E2245B" w:rsidP="00BC58B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245B" w:rsidRDefault="00E2245B" w:rsidP="00BC58B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245B" w:rsidRPr="002A7D1B" w:rsidRDefault="00E2245B" w:rsidP="00BC58B4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183"/>
        <w:gridCol w:w="6605"/>
      </w:tblGrid>
      <w:tr w:rsidR="00A573AF" w:rsidRPr="00A86FE9">
        <w:trPr>
          <w:trHeight w:val="1209"/>
        </w:trPr>
        <w:tc>
          <w:tcPr>
            <w:tcW w:w="1101" w:type="dxa"/>
            <w:vAlign w:val="center"/>
          </w:tcPr>
          <w:p w:rsidR="00A573AF" w:rsidRPr="00A86FE9" w:rsidRDefault="00A573AF" w:rsidP="00BC5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183" w:type="dxa"/>
            <w:vAlign w:val="center"/>
          </w:tcPr>
          <w:p w:rsidR="00A573AF" w:rsidRPr="00A86FE9" w:rsidRDefault="00A573AF" w:rsidP="00BC5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6605" w:type="dxa"/>
            <w:vAlign w:val="center"/>
          </w:tcPr>
          <w:p w:rsidR="00A573AF" w:rsidRPr="00A86FE9" w:rsidRDefault="00A573AF" w:rsidP="00BC5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Необходимое оборудование</w:t>
            </w:r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Знакомство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Зайчик, обруч,  диск с детской веселой музыкой, мяч, бумажные цветы, клей, зеленый маркер, мыльные пузыри.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Давайте дружить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заяц, мяч, цветные карандаши, обруч, сердечки разного размера.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Правила поведения на занятиях.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Свинка, фигурки парных животных, мяч. Музыкальное сопровождение.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Я и моя группа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заяц, фигурки животных, мяч, волшебная палочка, цветные карандаши.</w:t>
            </w:r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Радость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Гномик настроение, радостные рожицы по количеству детей, фонограмма песни «Облака» В. </w:t>
            </w:r>
            <w:proofErr w:type="spellStart"/>
            <w:r w:rsidRPr="002A7D1B">
              <w:t>Шаинского</w:t>
            </w:r>
            <w:proofErr w:type="spellEnd"/>
            <w:r w:rsidRPr="002A7D1B">
              <w:t>, веселая и грустная музыкальное произведения, клей фломастеры, картинки с изображением веселых, грустных, сердитых героев, заготовка солнышко с лучиками.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Грусть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Герои сказки «Курочка Ряба», гномик настроение, цветные карандаши, грустные рожицы по количеству детей, музыкальное сопровождение.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Гнев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Гномик </w:t>
            </w:r>
            <w:proofErr w:type="gramStart"/>
            <w:r w:rsidRPr="002A7D1B">
              <w:t>–н</w:t>
            </w:r>
            <w:proofErr w:type="gramEnd"/>
            <w:r w:rsidRPr="002A7D1B">
              <w:t>астроение, игра «Угадай эмоцию», яркая коробка, газеты, «Мешочек Гнева», подушка – колотушка, сердитые рожицы, клей картинки для задания «Найди хозяйку».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Словарик эмоций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Игра «Угадай эмоцию», музыкальное задание, бланки с заданиями, цветные и простые карандаши,  большая картинка на сравнение (настольно-печатная игра «Найди различие» или нарисованная картинка), кубик – настроения, стихотворение «Облака», игра «найди пару облачку».</w:t>
            </w:r>
            <w:proofErr w:type="gramEnd"/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Времена года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дедушка, бабушка, внучка «Аленка», конверт с письмом, муляжи фруктов и овощей, разноцветные билеты. Корзины синяя и красная.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Восприятие цвета. Обобщение: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заяц, белка, лягушка, конверт с набором геометрических фигур на каждого ребенка, тазик с водой, Резиновые рыбки, большая ложка с длинной ручкой (вместо удочки), аудиозапись с лесными звуками.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Восприятие формы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– мама Мышь, мышата, бабочка, ежик, ворона, карточки с изображением предметов разных по величине. Карточки с изображением животных и их детенышей.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Восприятие величины (большой – маленький)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Игрушки: мама Мышь, мышата, бабочка, ежик, ворона, карандаши, задания на бланках, лабиринт, домики животных разные по величине, набор карточек с изображением животных и их детенышей, набор карточек с изображением предметов, разных по величине.</w:t>
            </w:r>
            <w:proofErr w:type="gramEnd"/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lastRenderedPageBreak/>
              <w:t>Здравствуй, Зима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Игрушка заяц. Предметы: снежинки, снеговик, санки, мешок, рисунок с домиками снеговика, картинки с двумя разными снеговиками, снежинки на каждого ребенка по 2 шт. </w:t>
            </w:r>
            <w:r w:rsidRPr="002A7D1B">
              <w:lastRenderedPageBreak/>
              <w:t>музыкальное сопровождение.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Диагностика 1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Снеговик, бланки с заданиями каждому, цветные и простые карандаши, флажки для группового задания, мяч, музыкальное сопровождение, демонстрационный бланк на зрительную память, мешочек с предметами, три домика, картинки с персонажами разных эмоций, звериная зарядка (текст).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Диагностика 2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Игрушка Снеговик, бланки с заданиями, простые и цветные карандаши, карточки на обобщение, маленькие геометрические коврики – домики, музыкальное сопровождение, прямоугольники разных цветов, нарисована елка </w:t>
            </w:r>
            <w:proofErr w:type="gramStart"/>
            <w:r w:rsidRPr="002A7D1B">
              <w:t>на</w:t>
            </w:r>
            <w:proofErr w:type="gramEnd"/>
            <w:r w:rsidRPr="002A7D1B">
              <w:t xml:space="preserve"> ½ </w:t>
            </w:r>
            <w:proofErr w:type="gramStart"/>
            <w:r w:rsidRPr="002A7D1B">
              <w:t>ватмана</w:t>
            </w:r>
            <w:proofErr w:type="gramEnd"/>
            <w:r w:rsidRPr="002A7D1B">
              <w:t>, разные игрушки из цветной бумаги, клей – карандаш.</w:t>
            </w:r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Сказка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«Снеговик»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зайчик, котенок, карандаши, кружочки красного и желтого цвета. Парные картинки, на которых изображены предметы разной длины.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Восприятие величины (</w:t>
            </w:r>
            <w:proofErr w:type="gramStart"/>
            <w:r w:rsidRPr="002A7D1B">
              <w:t>широкий-узкий</w:t>
            </w:r>
            <w:proofErr w:type="gramEnd"/>
            <w:r w:rsidRPr="002A7D1B">
              <w:t>)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Игрушки: лягушонок, ежик, утка; карандаши, задания на бланках, предметные картинки разные по величине (широки</w:t>
            </w:r>
            <w:proofErr w:type="gramStart"/>
            <w:r w:rsidRPr="002A7D1B">
              <w:t>й-</w:t>
            </w:r>
            <w:proofErr w:type="gramEnd"/>
            <w:r w:rsidRPr="002A7D1B">
              <w:t xml:space="preserve"> узкий), карточки с заданием «Найди пару».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Восприятие величины (</w:t>
            </w:r>
            <w:proofErr w:type="gramStart"/>
            <w:r w:rsidRPr="002A7D1B">
              <w:t>длинный-короткий</w:t>
            </w:r>
            <w:proofErr w:type="gramEnd"/>
            <w:r w:rsidRPr="002A7D1B">
              <w:t>)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Игрушки: зайчик, котенок; карандаши, задания на бланках, кружочки красного и желтого цветов, предметные картинки разные по величине (</w:t>
            </w:r>
            <w:proofErr w:type="gramStart"/>
            <w:r w:rsidRPr="002A7D1B">
              <w:t>длинный-короткий</w:t>
            </w:r>
            <w:proofErr w:type="gramEnd"/>
            <w:r w:rsidRPr="002A7D1B">
              <w:t>).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Сказка «Сбежавшие игрушки». Обобщение: игрушки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для сказки, игрушки для исключения, игрушки для задания на классификацию, бланки с заданиями, цветные, простые карандаши, те</w:t>
            </w:r>
            <w:proofErr w:type="gramStart"/>
            <w:r w:rsidRPr="002A7D1B">
              <w:t>кст ск</w:t>
            </w:r>
            <w:proofErr w:type="gramEnd"/>
            <w:r w:rsidRPr="002A7D1B">
              <w:t>азки М. Морозовой «Сбежавшие игрушки», индивидуальные задания «положи мячик на место», карточки с путаницей для каждого ребенка, цветик-</w:t>
            </w:r>
            <w:proofErr w:type="spellStart"/>
            <w:r w:rsidRPr="002A7D1B">
              <w:t>семицветик</w:t>
            </w:r>
            <w:proofErr w:type="spellEnd"/>
            <w:r w:rsidRPr="002A7D1B">
              <w:t xml:space="preserve"> (цветок сказок, выполненный из цветного картона).</w:t>
            </w:r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Сказка «Теремок». Обобщение: животные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домашние и дикие животные, теремок для сказки, игра «</w:t>
            </w:r>
            <w:proofErr w:type="gramStart"/>
            <w:r w:rsidRPr="002A7D1B">
              <w:t>большой-маленький</w:t>
            </w:r>
            <w:proofErr w:type="gramEnd"/>
            <w:r w:rsidRPr="002A7D1B">
              <w:t>», загадки, игрушки герои сказки отгадки, путаница животных, цветные и простые карандаши, бланки с заданиями.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spellStart"/>
            <w:r w:rsidRPr="002A7D1B">
              <w:t>К.И.Чуковский</w:t>
            </w:r>
            <w:proofErr w:type="spellEnd"/>
            <w:r w:rsidRPr="002A7D1B">
              <w:t xml:space="preserve"> «</w:t>
            </w:r>
            <w:proofErr w:type="spellStart"/>
            <w:r w:rsidRPr="002A7D1B">
              <w:t>Федорино</w:t>
            </w:r>
            <w:proofErr w:type="spellEnd"/>
            <w:r w:rsidRPr="002A7D1B">
              <w:t xml:space="preserve"> горе». Обобщение: посуда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с заданиями, простые и цветные карандаши, бумажные тарелки с начатым узором по краю, те</w:t>
            </w:r>
            <w:proofErr w:type="gramStart"/>
            <w:r w:rsidRPr="002A7D1B">
              <w:t>кст ск</w:t>
            </w:r>
            <w:proofErr w:type="gramEnd"/>
            <w:r w:rsidRPr="002A7D1B">
              <w:t xml:space="preserve">азки </w:t>
            </w:r>
            <w:proofErr w:type="spellStart"/>
            <w:r w:rsidRPr="002A7D1B">
              <w:t>К.И.Чуковского</w:t>
            </w:r>
            <w:proofErr w:type="spellEnd"/>
            <w:r w:rsidRPr="002A7D1B">
              <w:t xml:space="preserve"> «</w:t>
            </w:r>
            <w:proofErr w:type="spellStart"/>
            <w:r w:rsidRPr="002A7D1B">
              <w:t>Федорино</w:t>
            </w:r>
            <w:proofErr w:type="spellEnd"/>
            <w:r w:rsidRPr="002A7D1B">
              <w:t xml:space="preserve"> горе», кукла игрушка бабушка Федора, карточки с изображением посуды: самовар, чашки и ложки, блюдца для подвижной игры, игрушечная посуда, цветок сказок.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Л.Ф.Воронкова «Маша растеряша». Обобщение: одежда, обувь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с заданиями, простые и цветные карандаши, игра «сороконожка», карточки с заданием «раздели на группы», карточки с одеждой мальчику и девочке, цветные коробки, музыкальное сопровождение, кукла Маша, мяч.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Мальчики-одуванчики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spellStart"/>
            <w:r w:rsidRPr="002A7D1B">
              <w:t>Дартс</w:t>
            </w:r>
            <w:proofErr w:type="spellEnd"/>
            <w:r w:rsidRPr="002A7D1B">
              <w:t xml:space="preserve"> (шарики на липучках, мишень), черно-белые заготовки открыток для каждого, цветные карандаши, карточки с изображением транспорта, музыкальное сопровождение, </w:t>
            </w:r>
            <w:r w:rsidRPr="002A7D1B">
              <w:lastRenderedPageBreak/>
              <w:t>призы для детей, две куклы (условно девочка и мальчик).</w:t>
            </w:r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Девочки-</w:t>
            </w:r>
            <w:proofErr w:type="spellStart"/>
            <w:r w:rsidRPr="002A7D1B">
              <w:t>припевочки</w:t>
            </w:r>
            <w:proofErr w:type="spellEnd"/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Две куклы (девочка и мальчик), музыкальное сопровождение. Карточки для игры «Уборка»</w:t>
            </w:r>
            <w:proofErr w:type="gramStart"/>
            <w:r w:rsidRPr="002A7D1B">
              <w:t xml:space="preserve"> ,</w:t>
            </w:r>
            <w:proofErr w:type="gramEnd"/>
            <w:r w:rsidRPr="002A7D1B">
              <w:t xml:space="preserve"> муляжи фруктов и овощей. Две корзинки и кастрюли, магниты, бусы, цветы, сумочка.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Сказка «Три медведя». Обобщение: мебель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Игрушка Мишутка, рисунок с животными «найди лишнее», бланки с заданиями, простые и цветные карандаши, пособия к заданию «У медведей в избушке»: 3 медведя, 3 стула, 3 кровати, 3 тарелки, 3 ложки; карточки с заданием «Найди лишний» (одежда, мебель, обувь, посуда).</w:t>
            </w:r>
            <w:proofErr w:type="gramEnd"/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Сказка «Репка». Дружба, взаимопомощь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Волшебный цветок, разрезная картинка к сказке «Репка», герои сказки для показа, задание «Кто потерялся», бланки с заданиями, простые и цветные карандаши.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Страна </w:t>
            </w:r>
            <w:proofErr w:type="spellStart"/>
            <w:r w:rsidRPr="002A7D1B">
              <w:t>Вообразилия</w:t>
            </w:r>
            <w:proofErr w:type="spellEnd"/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Послание, рисунки к сказкам, рисунки «Чудо-дерево» (заранее нарисованные детьми или иллюстрации из книги), «Волшебные картинки» карточки, бланки с заданиями, цветные карандаши.</w:t>
            </w:r>
          </w:p>
        </w:tc>
      </w:tr>
      <w:tr w:rsidR="00A573AF" w:rsidRPr="00A86FE9">
        <w:tc>
          <w:tcPr>
            <w:tcW w:w="1101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День смеха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с заданиями, простые карандаши, задание «Яркий хвост» - корпус петуха и цветные перья для хвоста.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Здравствуй, Весна. Обобщение: насекомые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Карточки с изображением разных частей насекомых, платок, загадки про насекомых, бланки с заданиями, цветные и простые карандаши.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Итоговая диагностика 1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для диагностики, простые и цветные карандаши, карточки с заданием на классификацию (настольно-печатная игра «Раздели на группы» или карточки, изготовленные самостоятельно), мяч, задание «Угадай эмоцию».</w:t>
            </w:r>
          </w:p>
        </w:tc>
      </w:tr>
      <w:tr w:rsidR="00A573AF" w:rsidRPr="00A86FE9">
        <w:tc>
          <w:tcPr>
            <w:tcW w:w="1101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Итоговая диагностика 2</w:t>
            </w:r>
          </w:p>
        </w:tc>
        <w:tc>
          <w:tcPr>
            <w:tcW w:w="6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для диагностики, простые и цветные карандаши, карточки с заданием на обобщение, мяч, карточки с заданием «соотнеси эмоцию со схемой».</w:t>
            </w:r>
          </w:p>
        </w:tc>
      </w:tr>
    </w:tbl>
    <w:p w:rsidR="00A573AF" w:rsidRPr="005B0461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2A7D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Приложение №5</w:t>
      </w:r>
    </w:p>
    <w:p w:rsidR="00A573AF" w:rsidRPr="005B0461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573AF" w:rsidRPr="005B0461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Календарно-тематическое планирование педагога-психолога с детьми </w:t>
      </w:r>
    </w:p>
    <w:p w:rsidR="00A573AF" w:rsidRPr="005B0461" w:rsidRDefault="00A573AF" w:rsidP="00F57482">
      <w:pPr>
        <w:pStyle w:val="a6"/>
        <w:jc w:val="center"/>
        <w:rPr>
          <w:rStyle w:val="7"/>
          <w:b w:val="0"/>
          <w:bCs w:val="0"/>
          <w:i/>
          <w:iCs/>
          <w:sz w:val="24"/>
          <w:szCs w:val="24"/>
        </w:rPr>
      </w:pP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4-5 лет </w:t>
      </w:r>
      <w:r w:rsidRPr="005B0461">
        <w:rPr>
          <w:rStyle w:val="7"/>
          <w:i/>
          <w:iCs/>
          <w:sz w:val="24"/>
          <w:szCs w:val="24"/>
        </w:rPr>
        <w:t>по программе «</w:t>
      </w: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Цветик-</w:t>
      </w:r>
      <w:proofErr w:type="spellStart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семицветик</w:t>
      </w:r>
      <w:proofErr w:type="spellEnd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под </w:t>
      </w:r>
      <w:proofErr w:type="spellStart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ред.Н</w:t>
      </w:r>
      <w:proofErr w:type="spellEnd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Ю. </w:t>
      </w:r>
      <w:proofErr w:type="spellStart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Куражевой</w:t>
      </w:r>
      <w:proofErr w:type="spellEnd"/>
    </w:p>
    <w:p w:rsidR="00A573AF" w:rsidRPr="005B0461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573AF" w:rsidRPr="005B0461" w:rsidRDefault="00A573AF" w:rsidP="00F57482">
      <w:pPr>
        <w:pStyle w:val="5"/>
        <w:shd w:val="clear" w:color="auto" w:fill="auto"/>
        <w:spacing w:before="0" w:after="0" w:line="240" w:lineRule="auto"/>
        <w:ind w:left="20" w:right="1180" w:firstLine="0"/>
        <w:jc w:val="left"/>
        <w:rPr>
          <w:sz w:val="24"/>
          <w:szCs w:val="24"/>
        </w:rPr>
      </w:pPr>
      <w:r w:rsidRPr="005B0461">
        <w:rPr>
          <w:rStyle w:val="4"/>
          <w:sz w:val="24"/>
          <w:szCs w:val="24"/>
        </w:rPr>
        <w:t>Цель программы:</w:t>
      </w:r>
      <w:r w:rsidRPr="005B0461">
        <w:rPr>
          <w:rStyle w:val="3"/>
          <w:sz w:val="24"/>
          <w:szCs w:val="24"/>
        </w:rPr>
        <w:t xml:space="preserve"> Коррекция и развитие познавательных способностей. </w:t>
      </w:r>
      <w:r w:rsidRPr="005B0461">
        <w:rPr>
          <w:rStyle w:val="4"/>
          <w:sz w:val="24"/>
          <w:szCs w:val="24"/>
        </w:rPr>
        <w:t>Возрастная группа</w:t>
      </w:r>
      <w:r w:rsidRPr="005B0461">
        <w:rPr>
          <w:rStyle w:val="3"/>
          <w:sz w:val="24"/>
          <w:szCs w:val="24"/>
        </w:rPr>
        <w:t>: дети 4-5 лет.</w:t>
      </w:r>
    </w:p>
    <w:p w:rsidR="00A573AF" w:rsidRPr="005B0461" w:rsidRDefault="00A573AF" w:rsidP="00F57482">
      <w:pPr>
        <w:pStyle w:val="a6"/>
        <w:rPr>
          <w:rStyle w:val="3"/>
          <w:sz w:val="24"/>
          <w:szCs w:val="24"/>
        </w:rPr>
      </w:pPr>
      <w:r w:rsidRPr="005B0461">
        <w:rPr>
          <w:rStyle w:val="4"/>
          <w:sz w:val="24"/>
          <w:szCs w:val="24"/>
        </w:rPr>
        <w:t>Продолжительность:</w:t>
      </w:r>
      <w:r w:rsidRPr="005B0461">
        <w:rPr>
          <w:rStyle w:val="3"/>
          <w:sz w:val="24"/>
          <w:szCs w:val="24"/>
        </w:rPr>
        <w:t xml:space="preserve"> Занятия проводятся раз в неделю продолжительностью 20 минут. </w:t>
      </w:r>
    </w:p>
    <w:p w:rsidR="00A573AF" w:rsidRPr="005B0461" w:rsidRDefault="00A573AF" w:rsidP="00F57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461">
        <w:rPr>
          <w:rFonts w:ascii="Times New Roman" w:eastAsia="Malgun Gothic" w:hAnsi="Times New Roman" w:cs="Times New Roman"/>
          <w:color w:val="000000"/>
          <w:spacing w:val="-10"/>
          <w:sz w:val="24"/>
          <w:szCs w:val="24"/>
          <w:u w:val="single"/>
        </w:rPr>
        <w:t>Задачи психологического курса для детей 4-5 лет</w:t>
      </w:r>
    </w:p>
    <w:p w:rsidR="00A573AF" w:rsidRPr="005B0461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проявления познавательной активности.</w:t>
      </w:r>
    </w:p>
    <w:p w:rsidR="00A573AF" w:rsidRPr="005B0461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Способствовать самопознанию ребенка.</w:t>
      </w:r>
    </w:p>
    <w:p w:rsidR="00A573AF" w:rsidRPr="005B0461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Совершенствовать коммуникативные навыки.</w:t>
      </w:r>
    </w:p>
    <w:p w:rsidR="00A573AF" w:rsidRPr="005B0461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Способствовать проявлениям эмоциональной восприимчивости, отзывчивости</w:t>
      </w:r>
    </w:p>
    <w:p w:rsidR="00A573AF" w:rsidRPr="005B0461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A573AF" w:rsidRPr="005B0461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дальнейшего развития памяти, восприятия, мыш</w:t>
      </w:r>
      <w:r w:rsidRPr="005B0461">
        <w:rPr>
          <w:rFonts w:ascii="Times New Roman" w:hAnsi="Times New Roman" w:cs="Times New Roman"/>
          <w:color w:val="000000"/>
          <w:sz w:val="24"/>
          <w:szCs w:val="24"/>
        </w:rPr>
        <w:softHyphen/>
        <w:t>ления, внимания, воображения.</w:t>
      </w:r>
    </w:p>
    <w:p w:rsidR="00A573AF" w:rsidRPr="002A7D1B" w:rsidRDefault="00A573AF" w:rsidP="00CB75FE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Формировать умение подчинять свое поведение нравственным нормам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73AF" w:rsidRPr="002A7D1B" w:rsidRDefault="00A573AF" w:rsidP="00F5748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2640"/>
        <w:gridCol w:w="5812"/>
      </w:tblGrid>
      <w:tr w:rsidR="00A573AF" w:rsidRPr="00A86FE9">
        <w:tc>
          <w:tcPr>
            <w:tcW w:w="1437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40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2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Необходимое оборудование</w:t>
            </w:r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Знакомство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Игрушка Зайчик, диск с детской веселой музыкой, мяч, бумажные цветы, клей, зеленый маркер. 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Давайте дружить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заяц, мяч, цветные карандаши, колокольчик.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Волшебные слова.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Мяч, резиновые или мягкие игрушки: белочка, зайчик, кошка, послание от зверей.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Правила поведения на занятиях.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заяц, карточки с изображением разных поведенческих ситуаций «что хорошо, что плохо».</w:t>
            </w:r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Радость и грусть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Карандашики настроения, грустные и веселые пиктограммы, картинки с веселыми и грустными персонажами, пейзажи разной цветовой гамме, радостное и грустное облачка, музыкальное сопровождение.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Гнев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Сердитое облако, сердитый карандаш, цветные карандаши, игрушка Притворщик, пособие «Угадай эмоцию» музыкальное сопровождение (пьеса П.И. Чайковского «Баба Яга»), «подушка-колотушка», «мешочек для крика», «коробочка гнева».</w:t>
            </w:r>
            <w:proofErr w:type="gramEnd"/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Удивление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Удивлённое облако, удивительный карандашик, бланки с заданиями, цветные карандаши, игрушка Притворщик, музыкальное сопровождение.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Испуг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Испуганное облако, «испуганный» карандаш, бланки с заданиями, цветные карандаши, игрушка Притворщик, музыкальное сопровождение.</w:t>
            </w:r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Спокойствие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«Спокойное» облако, «спокойный» карандаш, бланки с заданиями, цветные карандаши, игрушка Притворщик, музыкальное сопровождение, задание «Логический квадрат» формата А3.</w:t>
            </w:r>
            <w:proofErr w:type="gramEnd"/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Словарик эмоций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Бланки с заданиями, цветные карандаши, музыкальное сопровождение, облака с разными эмоциями, сказочные герои с разными настроениями. 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Восприятие сенсорных эталонов (цвет, форма, величина)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Знаки, обозначающие сенсорные признаки предметов, пособие «Поле Чудес», карточки «Найди пару», бланки с заданиями, цветные карандаши, кукла Незнайка.</w:t>
            </w:r>
            <w:proofErr w:type="gramEnd"/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Восприятие свой</w:t>
            </w:r>
            <w:proofErr w:type="gramStart"/>
            <w:r w:rsidRPr="002A7D1B">
              <w:t>ств пр</w:t>
            </w:r>
            <w:proofErr w:type="gramEnd"/>
            <w:r w:rsidRPr="002A7D1B">
              <w:t>едметов.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Игрушка «филин», схема «свойств предметов», бланки с заданиями, цветные карандаши, карточки с изображением мяча, жабы, бабочки, карточки «Найди лишний», коврики-фигуры, музыкальное сопровождение.</w:t>
            </w:r>
            <w:proofErr w:type="gramEnd"/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Январь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Диагностика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Цветные и простые карандаши, рабочие тетради, игрушка Мышка, пособие для диагностики мыслительных операций обобщения, исключение.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Диагностика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Цветные и простые карандаши, рабочие тетради, </w:t>
            </w:r>
            <w:r w:rsidRPr="002A7D1B">
              <w:lastRenderedPageBreak/>
              <w:t>игрушка Мышка, игрушечная елка.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Мои помощники глазки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Нарисованная фигурка человечка с большими глазами, корзинка с игрушками, бланки с заданиями, цветные карандаши, картинки с контурным изображением, ножниц, утюга, ёлки, гриба, зайца, рыбы.</w:t>
            </w:r>
            <w:proofErr w:type="gramEnd"/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73AF" w:rsidRPr="00A86FE9" w:rsidRDefault="00A573AF" w:rsidP="00F86062">
            <w:pPr>
              <w:tabs>
                <w:tab w:val="left" w:pos="399"/>
                <w:tab w:val="center" w:pos="6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Мои помощники ушки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Аудиозаписи «Голоса птиц и зверей»</w:t>
            </w:r>
            <w:proofErr w:type="gramStart"/>
            <w:r w:rsidRPr="002A7D1B">
              <w:t>,н</w:t>
            </w:r>
            <w:proofErr w:type="gramEnd"/>
            <w:r w:rsidRPr="002A7D1B">
              <w:t>абор картинок «Домашние животные», цветные карандаши, синий, жёлтый, коричневый , бланки с заданиями, нарисованная фигурка человечка с большими ушами, шкатулка, корзина с музыкальными инструментами.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Мой помощник носик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Фигурка человечка с большим носом, коробочка с запахами, цветные карандаши, бланки с заданиями, пособие «Ароматический набор».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Мой помощник ротик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Фигурка человечка с длинным языком, тарелка с кусочкам разных по вкусу продуктов, зубочистки, карточки с продуктами на тарелке, карточки с надписью (</w:t>
            </w:r>
            <w:proofErr w:type="gramStart"/>
            <w:r w:rsidRPr="002A7D1B">
              <w:t>горький</w:t>
            </w:r>
            <w:proofErr w:type="gramEnd"/>
            <w:r w:rsidRPr="002A7D1B">
              <w:t>, сладкий, солёный, кислый), бланки с заданиями, цветные карандаши.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Мои помощники ручки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Фигурка человечка с большими руками, дощечки 15х10 см., на них наклеены: мех, фотобумага, спички, верёвка в виде змейки, капли воска, бархатная бумага, схема кабинета, мешочек, бланки с заданиями, цветные карандаши.</w:t>
            </w:r>
            <w:proofErr w:type="gramEnd"/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Мои помощники ножки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Фигурка человечка с большими ногами, бланки с заданиями, цветные карандаши.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Из чего же сделаны наши мальчишки?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с заданиями, цветные карандаши, карточки для игры «Изобрази», мяч, карточки для задания «Спортсмены».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Из чего же сделаны наши девчонки?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Бланки с заданиями, цветные карандаши, игрушка цветок, игра «клумба», музыкальное сопровождение, карточки с отгадками.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Страна </w:t>
            </w:r>
            <w:proofErr w:type="spellStart"/>
            <w:r w:rsidRPr="002A7D1B">
              <w:t>Вообразилия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Игрушка гномик, сказка Путаница», изображение животных с перепутанными частями тела, бланки с заданиями, цветные карандаши. </w:t>
            </w:r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Прогулка по городу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«Инопланетянин», разрезанная картинка «Летающая тарелка», карточки с изображением различных продуктов, карточки с заданием «назови одним словом».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Здравствуй, Весна!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Сюжетные картинки «Зима», «Весна», карточки с изображением перелётных птиц, бланки с заданиями, карандаши.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День Смеха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Игрушка Клоун, магнитофон, песня «Цирк», карточки с изображением геометрических фигур, задания на бланках, карандаши. </w:t>
            </w:r>
          </w:p>
        </w:tc>
      </w:tr>
      <w:tr w:rsidR="00A573AF" w:rsidRPr="00A86FE9">
        <w:tc>
          <w:tcPr>
            <w:tcW w:w="1437" w:type="dxa"/>
            <w:vMerge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 гостях у сказки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сказочных персонажей, сундучок, лабиринт, карточки из игры «Логический поезд», разрезанная картинка «Царевн</w:t>
            </w:r>
            <w:proofErr w:type="gramStart"/>
            <w:r w:rsidRPr="002A7D1B">
              <w:t>а-</w:t>
            </w:r>
            <w:proofErr w:type="gramEnd"/>
            <w:r w:rsidRPr="002A7D1B">
              <w:t xml:space="preserve"> лягушка», карандаши, бланки с </w:t>
            </w:r>
            <w:r w:rsidRPr="002A7D1B">
              <w:lastRenderedPageBreak/>
              <w:t xml:space="preserve">заданиями. </w:t>
            </w:r>
          </w:p>
        </w:tc>
      </w:tr>
      <w:tr w:rsidR="00A573AF" w:rsidRPr="00A86FE9">
        <w:tc>
          <w:tcPr>
            <w:tcW w:w="1437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lastRenderedPageBreak/>
              <w:t>Май</w:t>
            </w:r>
          </w:p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Итоговая диагностика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Цветные и простые карандаши, рабочие тетради, игрушка Медвежонок, пособие для диагностики мыслительных операций обобщения, исключение, картинки с изображением предметов: одежда, посуда, мебель, овощи, животные.</w:t>
            </w:r>
            <w:proofErr w:type="gramEnd"/>
          </w:p>
        </w:tc>
      </w:tr>
      <w:tr w:rsidR="00A573AF" w:rsidRPr="00A86FE9">
        <w:tc>
          <w:tcPr>
            <w:tcW w:w="1437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Итоговая диагностика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Цветные и простые карандаши, рабочие тетради, игрушка Медвежонок, магнитофон, колокольчик, бубен.</w:t>
            </w:r>
          </w:p>
        </w:tc>
      </w:tr>
    </w:tbl>
    <w:p w:rsidR="00A573AF" w:rsidRPr="002A7D1B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3AF" w:rsidRPr="002A7D1B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№6</w:t>
      </w:r>
    </w:p>
    <w:p w:rsidR="00A573AF" w:rsidRPr="002A7D1B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573AF" w:rsidRPr="005B0461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Календарно-тематическое планирование педагога-психолога с детьми </w:t>
      </w:r>
    </w:p>
    <w:p w:rsidR="00A573AF" w:rsidRPr="005B0461" w:rsidRDefault="00A573AF" w:rsidP="00F57482">
      <w:pPr>
        <w:pStyle w:val="a6"/>
        <w:jc w:val="center"/>
        <w:rPr>
          <w:rStyle w:val="7"/>
          <w:b w:val="0"/>
          <w:bCs w:val="0"/>
          <w:i/>
          <w:iCs/>
          <w:sz w:val="24"/>
          <w:szCs w:val="24"/>
        </w:rPr>
      </w:pP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5-6 лет </w:t>
      </w:r>
      <w:r w:rsidRPr="005B0461">
        <w:rPr>
          <w:rStyle w:val="7"/>
          <w:i/>
          <w:iCs/>
          <w:sz w:val="24"/>
          <w:szCs w:val="24"/>
        </w:rPr>
        <w:t>по программе «</w:t>
      </w: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Цветик-</w:t>
      </w:r>
      <w:proofErr w:type="spellStart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семицветик</w:t>
      </w:r>
      <w:proofErr w:type="spellEnd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под </w:t>
      </w:r>
      <w:proofErr w:type="spellStart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ред.Н</w:t>
      </w:r>
      <w:proofErr w:type="spellEnd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Ю. </w:t>
      </w:r>
      <w:proofErr w:type="spellStart"/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Куражевой</w:t>
      </w:r>
      <w:proofErr w:type="spellEnd"/>
    </w:p>
    <w:p w:rsidR="00A573AF" w:rsidRPr="005B0461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573AF" w:rsidRPr="005B0461" w:rsidRDefault="00A573AF" w:rsidP="00F57482">
      <w:pPr>
        <w:pStyle w:val="5"/>
        <w:shd w:val="clear" w:color="auto" w:fill="auto"/>
        <w:spacing w:before="0" w:after="0" w:line="240" w:lineRule="auto"/>
        <w:ind w:left="20" w:right="1180" w:firstLine="0"/>
        <w:jc w:val="left"/>
        <w:rPr>
          <w:sz w:val="24"/>
          <w:szCs w:val="24"/>
        </w:rPr>
      </w:pPr>
      <w:r w:rsidRPr="005B0461">
        <w:rPr>
          <w:rStyle w:val="4"/>
          <w:sz w:val="24"/>
          <w:szCs w:val="24"/>
        </w:rPr>
        <w:t>Цель программы:</w:t>
      </w:r>
      <w:r w:rsidRPr="005B0461">
        <w:rPr>
          <w:rStyle w:val="3"/>
          <w:sz w:val="24"/>
          <w:szCs w:val="24"/>
        </w:rPr>
        <w:t xml:space="preserve"> Коррекция и развитие познавательных способностей. </w:t>
      </w:r>
      <w:r w:rsidRPr="005B0461">
        <w:rPr>
          <w:rStyle w:val="4"/>
          <w:sz w:val="24"/>
          <w:szCs w:val="24"/>
        </w:rPr>
        <w:t>Возрастная группа</w:t>
      </w:r>
      <w:r w:rsidRPr="005B0461">
        <w:rPr>
          <w:rStyle w:val="3"/>
          <w:sz w:val="24"/>
          <w:szCs w:val="24"/>
        </w:rPr>
        <w:t>: дети 5-6 лет.</w:t>
      </w:r>
    </w:p>
    <w:p w:rsidR="00A573AF" w:rsidRPr="005B0461" w:rsidRDefault="00A573AF" w:rsidP="00F57482">
      <w:pPr>
        <w:pStyle w:val="a6"/>
        <w:rPr>
          <w:rStyle w:val="3"/>
          <w:sz w:val="24"/>
          <w:szCs w:val="24"/>
        </w:rPr>
      </w:pPr>
      <w:r w:rsidRPr="005B0461">
        <w:rPr>
          <w:rStyle w:val="4"/>
          <w:sz w:val="24"/>
          <w:szCs w:val="24"/>
        </w:rPr>
        <w:t>Продолжительность:</w:t>
      </w:r>
      <w:r w:rsidRPr="005B0461">
        <w:rPr>
          <w:rStyle w:val="3"/>
          <w:sz w:val="24"/>
          <w:szCs w:val="24"/>
        </w:rPr>
        <w:t xml:space="preserve"> Занятия проводятся раз в неделю продолжительностью 25 минут. </w:t>
      </w:r>
    </w:p>
    <w:p w:rsidR="00A573AF" w:rsidRPr="005B0461" w:rsidRDefault="00A573AF" w:rsidP="00F57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461">
        <w:rPr>
          <w:rFonts w:ascii="Times New Roman" w:hAnsi="Times New Roman" w:cs="Times New Roman"/>
          <w:color w:val="000000"/>
          <w:spacing w:val="-10"/>
          <w:sz w:val="24"/>
          <w:szCs w:val="24"/>
          <w:u w:val="single"/>
        </w:rPr>
        <w:t>Задачи психологического курса для детей 5-6 лет</w:t>
      </w:r>
    </w:p>
    <w:p w:rsidR="00A573AF" w:rsidRPr="005B0461" w:rsidRDefault="00A573AF" w:rsidP="00CB75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формирования элементов произвольности психи</w:t>
      </w:r>
      <w:r w:rsidRPr="005B0461">
        <w:rPr>
          <w:rFonts w:ascii="Times New Roman" w:hAnsi="Times New Roman" w:cs="Times New Roman"/>
          <w:color w:val="000000"/>
          <w:sz w:val="24"/>
          <w:szCs w:val="24"/>
        </w:rPr>
        <w:softHyphen/>
        <w:t>ческих процессов у детей во всех видах деятельности.</w:t>
      </w:r>
    </w:p>
    <w:p w:rsidR="00A573AF" w:rsidRPr="005B0461" w:rsidRDefault="00A573AF" w:rsidP="00CB75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Поддерживать и создавать условия для развития творческого потенциала ребенка.Побуждать детей к проявлению инициативы и самостоятельности мыш</w:t>
      </w:r>
      <w:r w:rsidRPr="005B0461">
        <w:rPr>
          <w:rFonts w:ascii="Times New Roman" w:hAnsi="Times New Roman" w:cs="Times New Roman"/>
          <w:color w:val="000000"/>
          <w:sz w:val="24"/>
          <w:szCs w:val="24"/>
        </w:rPr>
        <w:softHyphen/>
        <w:t>ления во всех видах деятельности.</w:t>
      </w:r>
    </w:p>
    <w:p w:rsidR="00A573AF" w:rsidRPr="005B0461" w:rsidRDefault="00A573AF" w:rsidP="00CB75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Способствовать самопознанию ребенка.</w:t>
      </w:r>
    </w:p>
    <w:p w:rsidR="00A573AF" w:rsidRPr="005B0461" w:rsidRDefault="00A573AF" w:rsidP="00CB75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</w:t>
      </w:r>
      <w:proofErr w:type="spellStart"/>
      <w:r w:rsidRPr="005B0461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5B0461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эмоциональных реакций.</w:t>
      </w:r>
    </w:p>
    <w:p w:rsidR="00A573AF" w:rsidRPr="005B0461" w:rsidRDefault="00A573AF" w:rsidP="00CB75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>Совершенствовать коммуникативные навыки дошкольников, развивать совместную деятельность детей.</w:t>
      </w:r>
    </w:p>
    <w:p w:rsidR="00A573AF" w:rsidRPr="005B0461" w:rsidRDefault="00A573AF" w:rsidP="00CB75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461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совместную деятельность с целью развития </w:t>
      </w:r>
      <w:r w:rsidRPr="002A7D1B">
        <w:rPr>
          <w:rFonts w:ascii="Times New Roman" w:hAnsi="Times New Roman" w:cs="Times New Roman"/>
          <w:color w:val="000000"/>
          <w:sz w:val="28"/>
          <w:szCs w:val="28"/>
        </w:rPr>
        <w:t xml:space="preserve">навыков </w:t>
      </w:r>
      <w:r w:rsidRPr="005B0461">
        <w:rPr>
          <w:rFonts w:ascii="Times New Roman" w:hAnsi="Times New Roman" w:cs="Times New Roman"/>
          <w:color w:val="000000"/>
          <w:sz w:val="24"/>
          <w:szCs w:val="24"/>
        </w:rPr>
        <w:t>сотрудничества.</w:t>
      </w:r>
    </w:p>
    <w:p w:rsidR="00A573AF" w:rsidRPr="005B0461" w:rsidRDefault="00A573AF" w:rsidP="00F57482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6"/>
        <w:gridCol w:w="2641"/>
        <w:gridCol w:w="5812"/>
      </w:tblGrid>
      <w:tr w:rsidR="00A573AF" w:rsidRPr="00A86FE9">
        <w:tc>
          <w:tcPr>
            <w:tcW w:w="1436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41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2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Необходимое оборудование</w:t>
            </w:r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Сентябрь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Знакомство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 xml:space="preserve">Игрушка Петрушка, клубок ниток, «волшебная» палочка», карандаши, бумага, изображение поляны, музыкальное сопровождение. 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Наша группа. Что мы умеем.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 xml:space="preserve">Игрушка Петрушка, магнитофон, разрезанные картинки, 2 картинки для игры «Найди 10 отличий», указка, игрушка (кегли), карандаши, бумага, платок. 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Правила поведения на занятиях.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 xml:space="preserve">Игрушка Петрушка, шкатулка, нарисованные ключи, письмо от Феи, магнитофон, карандаши, рабочие тетради, мяч, картинки со схематическими изображением правил. 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Страна «ПСИХОЛОГИЯ»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Игрушка Петрушка, карта страны «</w:t>
            </w:r>
            <w:proofErr w:type="spellStart"/>
            <w:r w:rsidRPr="002A7D1B">
              <w:t>ПСИХОЛОГиЯ</w:t>
            </w:r>
            <w:proofErr w:type="spellEnd"/>
            <w:r w:rsidRPr="002A7D1B">
              <w:t xml:space="preserve">», смайлики, рабочие тетради, цветные карандаши, </w:t>
            </w:r>
            <w:r w:rsidRPr="002A7D1B">
              <w:lastRenderedPageBreak/>
              <w:t xml:space="preserve">демонстрационный материал к заданию «Раскрась коврик», настольно-печатная игра «Театр настроения», 3 пары следов. </w:t>
            </w:r>
            <w:proofErr w:type="gramEnd"/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lastRenderedPageBreak/>
              <w:t>Октябрь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Радость. Грусть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Магнитофон, аудиозаписи К. </w:t>
            </w:r>
            <w:proofErr w:type="spellStart"/>
            <w:r w:rsidRPr="002A7D1B">
              <w:t>Орф</w:t>
            </w:r>
            <w:proofErr w:type="spellEnd"/>
            <w:r w:rsidRPr="002A7D1B">
              <w:t xml:space="preserve"> «Осень. Гномы», Д. Христов «Золотые капельки», сюжетные картины «Радость», «Грусть», муляжи и карточки с изображением разных ягод, радостных и грустных сказочных персонажей и животных цветные карандаши.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Гнев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Аудиозаписи музыки Е. </w:t>
            </w:r>
            <w:proofErr w:type="spellStart"/>
            <w:r w:rsidRPr="002A7D1B">
              <w:t>Ботлярова</w:t>
            </w:r>
            <w:proofErr w:type="spellEnd"/>
            <w:r w:rsidRPr="002A7D1B">
              <w:t xml:space="preserve"> «Драчун» и В. Гаврилина «Крот и червяк», сюжетная картина «Гнев», персонажи </w:t>
            </w:r>
            <w:proofErr w:type="spellStart"/>
            <w:r w:rsidRPr="002A7D1B">
              <w:t>Веселинка</w:t>
            </w:r>
            <w:proofErr w:type="spellEnd"/>
            <w:r w:rsidRPr="002A7D1B">
              <w:t xml:space="preserve">, Грустинка, </w:t>
            </w:r>
            <w:proofErr w:type="spellStart"/>
            <w:r w:rsidRPr="002A7D1B">
              <w:t>Злинка</w:t>
            </w:r>
            <w:proofErr w:type="spellEnd"/>
            <w:r w:rsidRPr="002A7D1B">
              <w:t xml:space="preserve">, игрушки бибабо, белочка и зайчик, мишень, большая картонная труба наполненная поролоном для погашения звука, два воздушных шарика, мыльные пузыри, мешочек с фасолью или горохом (для каждого ребёнка), набор цветных карандашей.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Удивление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Аудиозапись музыки из серии «наедине с природой», сюжетная картина «Удивление», коробочки с веществами и предметами, обладающими выраженным запахом, цветные карандаши персонаж </w:t>
            </w:r>
            <w:proofErr w:type="spellStart"/>
            <w:r w:rsidRPr="002A7D1B">
              <w:t>Удивлинка</w:t>
            </w:r>
            <w:proofErr w:type="spellEnd"/>
            <w:r w:rsidRPr="002A7D1B">
              <w:t xml:space="preserve">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Испуг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Магнитофон, аудиозапись музыки Э.Грига «Шествие гномов» или «В пещере горного короля» и музыки Ф. </w:t>
            </w:r>
            <w:proofErr w:type="spellStart"/>
            <w:r w:rsidRPr="002A7D1B">
              <w:t>Бургмюллера</w:t>
            </w:r>
            <w:proofErr w:type="spellEnd"/>
            <w:r w:rsidRPr="002A7D1B">
              <w:t xml:space="preserve"> «Баллада», аудиокассеты из серии «Звуки. Глосса. Шумы окружающего мира», «Транспорт. Боевые действия</w:t>
            </w:r>
            <w:proofErr w:type="gramStart"/>
            <w:r w:rsidRPr="002A7D1B">
              <w:t xml:space="preserve">.», </w:t>
            </w:r>
            <w:proofErr w:type="gramEnd"/>
            <w:r w:rsidRPr="002A7D1B">
              <w:t xml:space="preserve">картина «страх», набор цветных карандашей и рабочие тетради, персонаж </w:t>
            </w:r>
            <w:proofErr w:type="spellStart"/>
            <w:r w:rsidRPr="002A7D1B">
              <w:t>Пуглинка</w:t>
            </w:r>
            <w:proofErr w:type="spellEnd"/>
            <w:r w:rsidRPr="002A7D1B">
              <w:t xml:space="preserve">. </w:t>
            </w:r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Ноябрь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Спокойствие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«Спокойное» облако, «спокойный» карандаш, бланки с заданиями, цветные карандаши, игрушка Притворщик, музыкальное сопровождение, задание «Логический квадрат» формата А3.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Словарик эмоции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Сюжетная картина «Беспорядок», карточки с изображением пиктограмм, «Радость», «Грусть», «гнев», «Удивление», «Спокойствие» для каждого участника, «кубик настроения», цветные карандаши, пиктограммы эмоциональных состояний, диск «Сказки для самых маленьких.</w:t>
            </w:r>
            <w:proofErr w:type="gramEnd"/>
            <w:r w:rsidRPr="002A7D1B">
              <w:t xml:space="preserve"> Чижик-пыжик».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Праздник осени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Игрушки дедушка, бабушка, внучка «Аленка», конверт с письмом, муляжи фруктов и овощей, разноцветные билеты. Корзины синяя и красная.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Страна </w:t>
            </w:r>
            <w:proofErr w:type="spellStart"/>
            <w:r w:rsidRPr="002A7D1B">
              <w:t>Вообразилия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Зашифрованное послание, игрушка-кукла жителя </w:t>
            </w:r>
            <w:proofErr w:type="spellStart"/>
            <w:r w:rsidRPr="002A7D1B">
              <w:t>Вообразилкина</w:t>
            </w:r>
            <w:proofErr w:type="spellEnd"/>
            <w:r w:rsidRPr="002A7D1B">
              <w:t xml:space="preserve">, камешки различной формы и цвета, карандаши, мелки, фломастеры, пьесы П.И. Чайковского «Сладкая греза» и А. </w:t>
            </w:r>
            <w:proofErr w:type="spellStart"/>
            <w:r w:rsidRPr="002A7D1B">
              <w:t>Лядова</w:t>
            </w:r>
            <w:proofErr w:type="spellEnd"/>
            <w:r w:rsidRPr="002A7D1B">
              <w:t xml:space="preserve"> «Баба Яга», карточки с изображением «несуществующих» животных.</w:t>
            </w:r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Декабрь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 гостях у сказки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Иллюстрации сказочных персонажей: </w:t>
            </w:r>
            <w:proofErr w:type="gramStart"/>
            <w:r w:rsidRPr="002A7D1B">
              <w:t xml:space="preserve">Элли, </w:t>
            </w:r>
            <w:r w:rsidRPr="002A7D1B">
              <w:lastRenderedPageBreak/>
              <w:t xml:space="preserve">Страшила, Дровосек, Лев, Буратино, Дед из сказки «Репка», карандаши, мячик, магнитофон. 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Диагностика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 xml:space="preserve">Цветные карандаши, рабочие тетради, игрушка снеговик, ведро, бумажные снежинки, мешочек, магнитофон, веселая музыка, 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Диагностика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Цветные и простые карандаши, рабочие тетради, веселая музыка, игрушки снеговик и белка.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Новогодний праздник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зайчик, котенок, карандаши, кружочки красного и желтого цвета. Парные картинки, на которых изображены предметы разной длины.</w:t>
            </w:r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Январь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Этикет. Внешний вид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Игрушка кот, картонные ботинки для шнуровки, раздаточный материал для каждого ребёнка, наложенные контуры одежды, тени одежды и обуви, магнитофон, цветные карандаши, рабочие тетради.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Общественный этикет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Игрушки для сценок, лото «Пассажирский транспорт», простые и цветные карандаши, рабочие тетради, памятки.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Столовый этикет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Сюжетные картинки с изображением правил поведения за столом, картинки с изображением съедобного и несъедобного, набор пластиковой посуды для каждого ребёнка, цветные карандаши, рабочие тетради, музыкальное сопровождение. </w:t>
            </w:r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Февраль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Подарочный этикет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Сюжетные картинки с изображением правил подарочного этикета, музыка с разными настроениями, рабочие тетради, цветные карандаши, задание «Разложи подарки».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Гостевой этикет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Сюжетные картинки с изображением правил гостевого этикета, картинки с изображением времени дня, цветные карандаши, рабочие тетради, памятки с правилами.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Волшебные средства понимания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Магнитофон, разрезанные картинки с изображением животных, мяч, мел, доска, пустой тканевый мешочек, карандаши, графическое задание «Волшебная страна».</w:t>
            </w:r>
            <w:proofErr w:type="gramEnd"/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 xml:space="preserve">Защитники отечества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 xml:space="preserve">Фотографии пап, картинки с изображением транспорта, геометрические фигуры, цветные карточки, обруч, мяч, музыкальное сопровождение, цветные карандаши, рабочие тетради. </w:t>
            </w:r>
            <w:proofErr w:type="gramEnd"/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Март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Мамины помощники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Фотографии мам, бабушек, теть, картинка с изображением комнаты, музыкальное сопровождение, цветные карандаши, рабочие тетради.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 и моя семья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Альбомы с семейными фотографиями, музыкальное сопровождение, картинка с изображением членов семьи, мяч, цветные карандаши, рабочие тетради, рисунки с изображением заячьей семьи, заготовки бланков для родителей, «строительный» материал.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 и мои друзья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Музыкальное сопровождение, цветные карандаши, рабочие тетради, наборы пиктограмм в двух </w:t>
            </w:r>
            <w:r w:rsidRPr="002A7D1B">
              <w:lastRenderedPageBreak/>
              <w:t xml:space="preserve">экземплярах, картинка-схема и к ней набор геометрических фигур, повязка на глаза. 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 и моё имя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Рабочие тетради, простые и цветные карандаши.</w:t>
            </w:r>
          </w:p>
        </w:tc>
      </w:tr>
      <w:tr w:rsidR="00A573AF" w:rsidRPr="00A86FE9">
        <w:tc>
          <w:tcPr>
            <w:tcW w:w="1436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Апрель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Страна «Я». Черты характера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Рабочие тетради, мяч, большой лист бумаги и цветные карандаши, мяч, зеркало, бусины и нитки.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 особенный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Игрушка Незнайка, музыкальное сопровождение, цветные карандаши, рабочие тетради, волшебный стул, волшебное дерево, волшебный сундучок со шляпой Незнайки.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Итоговая диагностика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Музыкальное сопровождение, цветные карандаши, рабочие тетради, кубик настроения, газеты, мяч, карточки с заданием на исключение.</w:t>
            </w:r>
          </w:p>
        </w:tc>
      </w:tr>
      <w:tr w:rsidR="00A573AF" w:rsidRPr="00A86FE9">
        <w:tc>
          <w:tcPr>
            <w:tcW w:w="1436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Итоговая диагностика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Музыкальное сопровождение, цветные карандаши, рабочие тетради, приглашения, карта с маршрутом.</w:t>
            </w:r>
          </w:p>
        </w:tc>
      </w:tr>
    </w:tbl>
    <w:p w:rsidR="00A573AF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573AF" w:rsidRPr="002A7D1B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№7</w:t>
      </w:r>
    </w:p>
    <w:p w:rsidR="00A573AF" w:rsidRPr="002A7D1B" w:rsidRDefault="00A573AF" w:rsidP="00F57482">
      <w:pPr>
        <w:pStyle w:val="a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73AF" w:rsidRPr="002A7D1B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Календарно-тематическое планирование педагога-психолога с детьми </w:t>
      </w:r>
    </w:p>
    <w:p w:rsidR="00A573AF" w:rsidRPr="002A7D1B" w:rsidRDefault="00A573AF" w:rsidP="00F57482">
      <w:pPr>
        <w:pStyle w:val="a6"/>
        <w:jc w:val="center"/>
        <w:rPr>
          <w:rStyle w:val="7"/>
          <w:b w:val="0"/>
          <w:bCs w:val="0"/>
          <w:i/>
          <w:iCs/>
          <w:sz w:val="28"/>
          <w:szCs w:val="28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6-7 лет </w:t>
      </w:r>
      <w:r w:rsidRPr="002A7D1B">
        <w:rPr>
          <w:rStyle w:val="7"/>
          <w:i/>
          <w:iCs/>
          <w:sz w:val="28"/>
          <w:szCs w:val="28"/>
        </w:rPr>
        <w:t>по программе «</w:t>
      </w: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Цветик-</w:t>
      </w:r>
      <w:proofErr w:type="spellStart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семицветик</w:t>
      </w:r>
      <w:proofErr w:type="spellEnd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под </w:t>
      </w:r>
      <w:proofErr w:type="spellStart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ред.Н</w:t>
      </w:r>
      <w:proofErr w:type="spellEnd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Ю. </w:t>
      </w:r>
      <w:proofErr w:type="spellStart"/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Куражевой</w:t>
      </w:r>
      <w:proofErr w:type="spellEnd"/>
    </w:p>
    <w:p w:rsidR="00A573AF" w:rsidRPr="002A7D1B" w:rsidRDefault="00A573AF" w:rsidP="00F57482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573AF" w:rsidRPr="002A7D1B" w:rsidRDefault="00A573AF" w:rsidP="00F57482">
      <w:pPr>
        <w:pStyle w:val="5"/>
        <w:shd w:val="clear" w:color="auto" w:fill="auto"/>
        <w:spacing w:before="0" w:after="0" w:line="240" w:lineRule="auto"/>
        <w:ind w:left="20" w:right="1180" w:firstLine="0"/>
        <w:jc w:val="left"/>
        <w:rPr>
          <w:sz w:val="24"/>
          <w:szCs w:val="24"/>
        </w:rPr>
      </w:pPr>
      <w:r w:rsidRPr="002A7D1B">
        <w:rPr>
          <w:rStyle w:val="4"/>
          <w:sz w:val="24"/>
          <w:szCs w:val="24"/>
        </w:rPr>
        <w:t>Цель программы:</w:t>
      </w:r>
      <w:r w:rsidRPr="002A7D1B">
        <w:rPr>
          <w:rStyle w:val="3"/>
          <w:sz w:val="24"/>
          <w:szCs w:val="24"/>
        </w:rPr>
        <w:t xml:space="preserve"> Коррекция и развитие познавательных способностей. </w:t>
      </w:r>
      <w:r w:rsidRPr="002A7D1B">
        <w:rPr>
          <w:rStyle w:val="4"/>
          <w:sz w:val="24"/>
          <w:szCs w:val="24"/>
        </w:rPr>
        <w:t>Возрастная группа</w:t>
      </w:r>
      <w:r w:rsidRPr="002A7D1B">
        <w:rPr>
          <w:rStyle w:val="3"/>
          <w:sz w:val="24"/>
          <w:szCs w:val="24"/>
        </w:rPr>
        <w:t>: дети 6-7 лет.</w:t>
      </w:r>
    </w:p>
    <w:p w:rsidR="00A573AF" w:rsidRPr="002A7D1B" w:rsidRDefault="00A573AF" w:rsidP="00F57482">
      <w:pPr>
        <w:pStyle w:val="a6"/>
        <w:rPr>
          <w:rStyle w:val="3"/>
          <w:sz w:val="24"/>
          <w:szCs w:val="24"/>
        </w:rPr>
      </w:pPr>
      <w:r w:rsidRPr="002A7D1B">
        <w:rPr>
          <w:rStyle w:val="4"/>
          <w:sz w:val="24"/>
          <w:szCs w:val="24"/>
        </w:rPr>
        <w:t>Продолжительность:</w:t>
      </w:r>
      <w:r w:rsidRPr="002A7D1B">
        <w:rPr>
          <w:rStyle w:val="3"/>
          <w:sz w:val="24"/>
          <w:szCs w:val="24"/>
        </w:rPr>
        <w:t xml:space="preserve"> Занятия проводятся раз в неделю продолжительностью 30 минут. </w:t>
      </w:r>
    </w:p>
    <w:p w:rsidR="00A573AF" w:rsidRPr="002A7D1B" w:rsidRDefault="00A573AF" w:rsidP="00F57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 психологического курса для детей 6-7 лет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формирования произвольности психических про</w:t>
      </w:r>
      <w:r w:rsidRPr="002A7D1B">
        <w:rPr>
          <w:rFonts w:ascii="Times New Roman" w:hAnsi="Times New Roman" w:cs="Times New Roman"/>
          <w:color w:val="000000"/>
          <w:sz w:val="24"/>
          <w:szCs w:val="24"/>
        </w:rPr>
        <w:softHyphen/>
        <w:t>цессов у детей во всех видах деятельности.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Поддерживать и создавать условия для развития творческого потенциала ребенка.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Побуждать детей к проявлению инициативы и самостоятельности мыш</w:t>
      </w:r>
      <w:r w:rsidRPr="002A7D1B">
        <w:rPr>
          <w:rFonts w:ascii="Times New Roman" w:hAnsi="Times New Roman" w:cs="Times New Roman"/>
          <w:color w:val="000000"/>
          <w:sz w:val="24"/>
          <w:szCs w:val="24"/>
        </w:rPr>
        <w:softHyphen/>
        <w:t>ления во всех видах деятельности.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самосознания и адекватной самооценки.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Совершенствовать коммуникативные навыки, развивать совместную деятельность детей, навыки партнерского общения.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Формировать этические представления.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развитию </w:t>
      </w:r>
      <w:proofErr w:type="spellStart"/>
      <w:r w:rsidRPr="002A7D1B">
        <w:rPr>
          <w:rFonts w:ascii="Times New Roman" w:hAnsi="Times New Roman" w:cs="Times New Roman"/>
          <w:color w:val="000000"/>
          <w:sz w:val="24"/>
          <w:szCs w:val="24"/>
        </w:rPr>
        <w:t>полоролевой</w:t>
      </w:r>
      <w:proofErr w:type="spellEnd"/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 идентификации.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формированию внутреннего плана действий через </w:t>
      </w:r>
      <w:proofErr w:type="spellStart"/>
      <w:r w:rsidRPr="002A7D1B">
        <w:rPr>
          <w:rFonts w:ascii="Times New Roman" w:hAnsi="Times New Roman" w:cs="Times New Roman"/>
          <w:color w:val="000000"/>
          <w:sz w:val="24"/>
          <w:szCs w:val="24"/>
        </w:rPr>
        <w:t>интериоризацию</w:t>
      </w:r>
      <w:proofErr w:type="spellEnd"/>
      <w:r w:rsidRPr="002A7D1B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структуры деятельности.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внутренней позиции ученика.</w:t>
      </w:r>
    </w:p>
    <w:p w:rsidR="00A573AF" w:rsidRPr="002A7D1B" w:rsidRDefault="00A573AF" w:rsidP="00CB75FE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D1B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учебно-познавательного мотива.</w:t>
      </w:r>
    </w:p>
    <w:p w:rsidR="00A573AF" w:rsidRPr="002A7D1B" w:rsidRDefault="00A573AF" w:rsidP="00F5748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3"/>
        <w:gridCol w:w="2654"/>
        <w:gridCol w:w="5812"/>
      </w:tblGrid>
      <w:tr w:rsidR="00A573AF" w:rsidRPr="00A86FE9">
        <w:tc>
          <w:tcPr>
            <w:tcW w:w="1423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54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непосредственной образовательной деятельности</w:t>
            </w:r>
          </w:p>
        </w:tc>
        <w:tc>
          <w:tcPr>
            <w:tcW w:w="5812" w:type="dxa"/>
            <w:vAlign w:val="center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Необходимое оборудование</w:t>
            </w:r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Создание лесной школы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 xml:space="preserve">Цветные полоски бумаги, фломастеры, </w:t>
            </w:r>
            <w:proofErr w:type="spellStart"/>
            <w:r w:rsidRPr="002A7D1B">
              <w:t>степлер</w:t>
            </w:r>
            <w:proofErr w:type="spellEnd"/>
            <w:r w:rsidRPr="002A7D1B">
              <w:t>, ширма для сказки, цветные карандаши, музыкальное сопровождение, бланки с заданиями для детей.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Букет для учителя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 xml:space="preserve">Ширма для сказки, цветные карандаши, музыкальное </w:t>
            </w:r>
            <w:r w:rsidRPr="002A7D1B">
              <w:lastRenderedPageBreak/>
              <w:t>сопровождение, цветные карандаши, персонажи сказки, пиктограмма «Радость», разрезные картинки с пиктограммой «Радость», бланки с заданиями для детей.</w:t>
            </w:r>
            <w:proofErr w:type="gramEnd"/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Смешные страхи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Ширма для сказки, цветные карандаши, музыкальное сопровождение, цветные карандаши, персонажи сказки, пиктограмма «Страх», разрезные картинки с пиктограммой «Страх», бланки с заданиями, фотографии людей испытывающих страх, игрушка Заяц.</w:t>
            </w:r>
            <w:proofErr w:type="gramEnd"/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Игры в школе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Ширма для сказки, цветные карандаши, музыкальное сопровождение, цветные карандаши, персонажи сказки, бланки с заданиями для детей, настольно-печатная игра «Времена года», «волшебная» палочка, набор маленьких звездочек.</w:t>
            </w:r>
            <w:proofErr w:type="gramEnd"/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Школьные правила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Ширма для сказки, цветные карандаши, цветные карандаши, персонажи сказки, бланки с заданиями для детей, настольно-печатная игра «Что хорошо, что плохо», игрушка Еж, сундучок.</w:t>
            </w:r>
            <w:proofErr w:type="gramEnd"/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Собирание портфеля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стимульный материал с изображением школьных принадлежностей, игрушка Еж, портфель, школьные принадлежности и игрушки.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proofErr w:type="spellStart"/>
            <w:r w:rsidRPr="002A7D1B">
              <w:t>Белочкин</w:t>
            </w:r>
            <w:proofErr w:type="spellEnd"/>
            <w:r w:rsidRPr="002A7D1B">
              <w:t xml:space="preserve">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Ширма для сказки, цветные карандаши, цветные карандаши, персонажи сказки, бланки с заданиями для детей, портфельчик со школьными принадлежностями, игрушка Белочка, фотографии людей испытывающих удивление, пиктограмма «Удивление» разрезные картинки с пиктограммой «Удивление».</w:t>
            </w:r>
            <w:proofErr w:type="gramEnd"/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Госпожа аккуратность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перышко, 3 силуэта ладошки из картона красного, желтого и зеленого цветов.</w:t>
            </w:r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Жадность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разрезная картинка для коллективной работы, карточки с изображением животных, игрушка Еж, мешочек с игрушечными фруктами и овощами из двух половинок.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Волшебное яблоко (воровство)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t>Ширма для сказки, цветные карандаши, цветные карандаши, персонажи сказки, бланки с заданиями для детей, пиктограмма «Стыд», разрезные картинки с пиктограммой «Стыд», мяч, конверт, разрезанная на несколько частей картинка с изображением яблока.</w:t>
            </w:r>
            <w:proofErr w:type="gramEnd"/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  <w:rPr>
                <w:i/>
                <w:iCs/>
              </w:rPr>
            </w:pPr>
            <w:r w:rsidRPr="002A7D1B">
              <w:rPr>
                <w:rStyle w:val="ab"/>
                <w:shd w:val="clear" w:color="auto" w:fill="FFFFFF"/>
              </w:rPr>
              <w:t>Подарки в день рождения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rPr>
                <w:shd w:val="clear" w:color="auto" w:fill="FFFFFF"/>
              </w:rPr>
              <w:t>Домашнее задание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картинки с изображением различных предметов в мешочке, колокольчик, игрушка Волк.</w:t>
            </w:r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Январь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rPr>
                <w:shd w:val="clear" w:color="auto" w:fill="FFFFFF"/>
              </w:rPr>
              <w:t>Школьные оценки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мяч, музыкальное сопровождение, парные картинки из двух наборов детского лото.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rPr>
                <w:shd w:val="clear" w:color="auto" w:fill="FFFFFF"/>
              </w:rPr>
              <w:t>Ленивец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3 силуэта ладошки из картона красного, желтого и синего цветов, игрушка Медведь, конверт со схемой.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rPr>
                <w:shd w:val="clear" w:color="auto" w:fill="FFFFFF"/>
              </w:rPr>
              <w:t>Списывание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колокольчик, предметные картинки.</w:t>
            </w:r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73AF" w:rsidRPr="00A86FE9" w:rsidRDefault="00A573AF" w:rsidP="00F86062">
            <w:pPr>
              <w:tabs>
                <w:tab w:val="left" w:pos="399"/>
                <w:tab w:val="center" w:pos="6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rPr>
                <w:shd w:val="clear" w:color="auto" w:fill="FFFFFF"/>
              </w:rPr>
              <w:t>Подсказка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цветные карандаши, цветные карандаши, персонажи сказки, бланки с заданиями для детей, картинки из детского лото с изображением предметов, музыкальное сопровождение, перышко.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Обманный отдых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t>Ширма для сказки, персонажи сказки, цветные карандаши, бланки с заданиями для детей, картинки с изображением различных действий.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 помощник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колокольчик, аудиозапись веселой и спокойной музыки.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Прививка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proofErr w:type="gramStart"/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пиктограмма «Робость», разрезные картинки с пиктограммой «Робость» для каждого ребенка, аптечка.</w:t>
            </w:r>
            <w:proofErr w:type="gramEnd"/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Больной друг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3AF" w:rsidRPr="00A86FE9" w:rsidRDefault="00A573AF" w:rsidP="00F86062">
            <w:pPr>
              <w:widowControl w:val="0"/>
              <w:suppressAutoHyphens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kern w:val="1"/>
                <w:sz w:val="24"/>
                <w:szCs w:val="24"/>
              </w:rPr>
              <w:t>Ширма для сказки, персонажи сказки, цветные карандаши, бланки с заданиями для детей, песня «Настоящий друг».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Ябеда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3AF" w:rsidRPr="00A86FE9" w:rsidRDefault="00A573AF" w:rsidP="00F86062">
            <w:pPr>
              <w:widowControl w:val="0"/>
              <w:suppressAutoHyphens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kern w:val="1"/>
                <w:sz w:val="24"/>
                <w:szCs w:val="24"/>
              </w:rPr>
              <w:t>Ширма для сказки, персонажи сказки, цветные карандаши, бланки с заданиями для детей, пиктограмма «Брезгливость», разрезные картинки с пиктограммой «Брезгливость» для каждого ребенка.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Шапка-невидимка (демонстративное поведение)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3AF" w:rsidRPr="00A86FE9" w:rsidRDefault="00A573AF" w:rsidP="00F86062">
            <w:pPr>
              <w:widowControl w:val="0"/>
              <w:suppressAutoHyphens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FE9">
              <w:rPr>
                <w:rFonts w:ascii="Times New Roman" w:hAnsi="Times New Roman" w:cs="Times New Roman"/>
                <w:kern w:val="1"/>
                <w:sz w:val="24"/>
                <w:szCs w:val="24"/>
              </w:rPr>
              <w:t>Ширма для сказки, персонажи сказки, цветные карандаши, бланки с заданиями для детей, пиктограмма «Самодовольство», разрезные картинки с пиктограммой «Самодовольство» для каждого ребенка, зеркало, шапка.</w:t>
            </w:r>
            <w:proofErr w:type="gramEnd"/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для лисенка (ложь)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3AF" w:rsidRPr="00A86FE9" w:rsidRDefault="00A573AF" w:rsidP="00F86062">
            <w:pPr>
              <w:widowControl w:val="0"/>
              <w:suppressAutoHyphens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kern w:val="1"/>
                <w:sz w:val="24"/>
                <w:szCs w:val="24"/>
              </w:rPr>
              <w:t>Ширма для сказки, персонажи сказки, цветные карандаши, бланки с заданиями для детей.</w:t>
            </w:r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Спорщик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книга с загадками.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Обида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зеркало.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Хвосты (межгрупповые конфликты)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A86FE9" w:rsidRDefault="00A573AF" w:rsidP="00F86062">
            <w:pPr>
              <w:widowControl w:val="0"/>
              <w:suppressAutoHyphens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kern w:val="1"/>
                <w:sz w:val="24"/>
                <w:szCs w:val="24"/>
              </w:rPr>
              <w:t>Ширма для сказки, персонажи сказки, цветные карандаши, бланки с заданиями для детей, стихотворение С.Я. Маршака «О мальчиках и девочках», кольцо.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игрушка Еж.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Грубые слова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цветок ромашка, сделанной из цветной бумаги.</w:t>
            </w:r>
          </w:p>
        </w:tc>
      </w:tr>
      <w:tr w:rsidR="00A573AF" w:rsidRPr="00A86FE9">
        <w:tc>
          <w:tcPr>
            <w:tcW w:w="1423" w:type="dxa"/>
            <w:vMerge w:val="restart"/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Май</w:t>
            </w:r>
          </w:p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Дружная страна (</w:t>
            </w:r>
            <w:proofErr w:type="spellStart"/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межполовые</w:t>
            </w:r>
            <w:proofErr w:type="spellEnd"/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конфликты)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«полоса препятствий».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A86FE9" w:rsidRDefault="00A573AF" w:rsidP="00F860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гостях у сказки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  <w:r w:rsidRPr="002A7D1B">
              <w:rPr>
                <w:kern w:val="1"/>
                <w:lang w:eastAsia="en-US"/>
              </w:rPr>
              <w:t>Ширма для сказки, персонажи сказки, цветные карандаши, бланки с заданиями для детей, листы белой бумаги А</w:t>
            </w:r>
            <w:proofErr w:type="gramStart"/>
            <w:r w:rsidRPr="002A7D1B">
              <w:rPr>
                <w:kern w:val="1"/>
                <w:lang w:eastAsia="en-US"/>
              </w:rPr>
              <w:t>4</w:t>
            </w:r>
            <w:proofErr w:type="gramEnd"/>
            <w:r w:rsidRPr="002A7D1B">
              <w:rPr>
                <w:kern w:val="1"/>
                <w:lang w:eastAsia="en-US"/>
              </w:rPr>
              <w:t>.</w:t>
            </w:r>
          </w:p>
        </w:tc>
      </w:tr>
      <w:tr w:rsidR="00A573AF" w:rsidRPr="00A86FE9">
        <w:tc>
          <w:tcPr>
            <w:tcW w:w="1423" w:type="dxa"/>
            <w:vMerge/>
          </w:tcPr>
          <w:p w:rsidR="00A573AF" w:rsidRPr="00A86FE9" w:rsidRDefault="00A573AF" w:rsidP="00F860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  <w:jc w:val="center"/>
            </w:pPr>
            <w:r w:rsidRPr="002A7D1B">
              <w:t>До свидания, Лесная школа!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3AF" w:rsidRPr="002A7D1B" w:rsidRDefault="00A573AF" w:rsidP="00F86062">
            <w:pPr>
              <w:pStyle w:val="western"/>
              <w:spacing w:before="0" w:beforeAutospacing="0" w:after="0" w:line="240" w:lineRule="auto"/>
            </w:pPr>
          </w:p>
        </w:tc>
      </w:tr>
    </w:tbl>
    <w:p w:rsidR="00A573AF" w:rsidRPr="002A7D1B" w:rsidRDefault="00A573AF" w:rsidP="00F574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73AF" w:rsidRPr="002A7D1B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2A7D1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№8</w:t>
      </w:r>
    </w:p>
    <w:p w:rsidR="00A573AF" w:rsidRPr="002A7D1B" w:rsidRDefault="00A573AF" w:rsidP="00F574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73AF" w:rsidRPr="005B0461" w:rsidRDefault="00A573AF" w:rsidP="00F57482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5B0461">
        <w:rPr>
          <w:rStyle w:val="7"/>
          <w:i/>
          <w:iCs/>
          <w:sz w:val="24"/>
          <w:szCs w:val="24"/>
        </w:rPr>
        <w:t xml:space="preserve">Календарно-тематическое планирование по программе А.С. </w:t>
      </w:r>
      <w:proofErr w:type="spellStart"/>
      <w:r w:rsidRPr="005B0461">
        <w:rPr>
          <w:rStyle w:val="7"/>
          <w:i/>
          <w:iCs/>
          <w:sz w:val="24"/>
          <w:szCs w:val="24"/>
        </w:rPr>
        <w:t>Роньжиной</w:t>
      </w:r>
      <w:proofErr w:type="spellEnd"/>
    </w:p>
    <w:p w:rsidR="00A573AF" w:rsidRPr="005B0461" w:rsidRDefault="00A573AF" w:rsidP="00F57482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5B0461">
        <w:rPr>
          <w:rStyle w:val="7"/>
          <w:i/>
          <w:iCs/>
          <w:sz w:val="24"/>
          <w:szCs w:val="24"/>
        </w:rPr>
        <w:t xml:space="preserve">«Занятия психолога с детьми 2-4 лет в период адаптации к </w:t>
      </w:r>
      <w:proofErr w:type="gramStart"/>
      <w:r w:rsidRPr="005B0461">
        <w:rPr>
          <w:rStyle w:val="7"/>
          <w:i/>
          <w:iCs/>
          <w:sz w:val="24"/>
          <w:szCs w:val="24"/>
        </w:rPr>
        <w:t>дошкольному</w:t>
      </w:r>
      <w:proofErr w:type="gramEnd"/>
    </w:p>
    <w:p w:rsidR="00A573AF" w:rsidRPr="005B0461" w:rsidRDefault="00A573AF" w:rsidP="00F57482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5B0461">
        <w:rPr>
          <w:rStyle w:val="7"/>
          <w:i/>
          <w:iCs/>
          <w:sz w:val="24"/>
          <w:szCs w:val="24"/>
        </w:rPr>
        <w:t>учреждению»</w:t>
      </w:r>
    </w:p>
    <w:p w:rsidR="00A573AF" w:rsidRPr="002A7D1B" w:rsidRDefault="00A573AF" w:rsidP="00F57482">
      <w:pPr>
        <w:pStyle w:val="5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2A7D1B">
        <w:rPr>
          <w:rStyle w:val="4"/>
          <w:sz w:val="28"/>
          <w:szCs w:val="28"/>
        </w:rPr>
        <w:t>Цель занятий:</w:t>
      </w:r>
      <w:r w:rsidRPr="002A7D1B">
        <w:rPr>
          <w:rStyle w:val="3"/>
          <w:sz w:val="28"/>
          <w:szCs w:val="28"/>
        </w:rPr>
        <w:t xml:space="preserve"> помочь детям в адаптации к условиям дошкольного образовательного учреждения.</w:t>
      </w:r>
    </w:p>
    <w:p w:rsidR="00A573AF" w:rsidRPr="002A7D1B" w:rsidRDefault="00A573AF" w:rsidP="00F57482">
      <w:pPr>
        <w:pStyle w:val="5"/>
        <w:shd w:val="clear" w:color="auto" w:fill="auto"/>
        <w:spacing w:before="0" w:after="128" w:line="240" w:lineRule="auto"/>
        <w:ind w:left="20" w:right="-14" w:firstLine="0"/>
        <w:jc w:val="both"/>
        <w:rPr>
          <w:sz w:val="28"/>
          <w:szCs w:val="28"/>
        </w:rPr>
      </w:pPr>
      <w:r w:rsidRPr="002A7D1B">
        <w:rPr>
          <w:rStyle w:val="4"/>
          <w:sz w:val="28"/>
          <w:szCs w:val="28"/>
        </w:rPr>
        <w:t>Возрастная группа:</w:t>
      </w:r>
      <w:r w:rsidRPr="002A7D1B">
        <w:rPr>
          <w:rStyle w:val="3"/>
          <w:sz w:val="28"/>
          <w:szCs w:val="28"/>
        </w:rPr>
        <w:t xml:space="preserve"> дети 2-4 лет.</w:t>
      </w:r>
    </w:p>
    <w:p w:rsidR="00A573AF" w:rsidRPr="002A7D1B" w:rsidRDefault="00A573AF" w:rsidP="00F57482">
      <w:pPr>
        <w:pStyle w:val="5"/>
        <w:shd w:val="clear" w:color="auto" w:fill="auto"/>
        <w:spacing w:before="0" w:after="58" w:line="240" w:lineRule="auto"/>
        <w:ind w:left="20" w:right="-14" w:firstLine="0"/>
        <w:jc w:val="both"/>
        <w:rPr>
          <w:sz w:val="28"/>
          <w:szCs w:val="28"/>
        </w:rPr>
      </w:pPr>
      <w:r w:rsidRPr="002A7D1B">
        <w:rPr>
          <w:rStyle w:val="4"/>
          <w:sz w:val="28"/>
          <w:szCs w:val="28"/>
        </w:rPr>
        <w:t>Продолжительность:</w:t>
      </w:r>
      <w:r w:rsidRPr="002A7D1B">
        <w:rPr>
          <w:rStyle w:val="3"/>
          <w:sz w:val="28"/>
          <w:szCs w:val="28"/>
        </w:rPr>
        <w:t xml:space="preserve"> Занятия проводятся 2 раза в неделю продолжительностью 10-20 минут.</w:t>
      </w:r>
    </w:p>
    <w:tbl>
      <w:tblPr>
        <w:tblW w:w="982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8"/>
        <w:gridCol w:w="670"/>
        <w:gridCol w:w="2340"/>
        <w:gridCol w:w="5573"/>
      </w:tblGrid>
      <w:tr w:rsidR="00A573AF" w:rsidRPr="00A86FE9">
        <w:trPr>
          <w:trHeight w:val="679"/>
        </w:trPr>
        <w:tc>
          <w:tcPr>
            <w:tcW w:w="1238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60" w:after="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b/>
                <w:bCs/>
                <w:sz w:val="24"/>
                <w:szCs w:val="24"/>
                <w:lang w:eastAsia="ru-RU"/>
              </w:rPr>
              <w:t>(месяц)</w:t>
            </w:r>
          </w:p>
        </w:tc>
        <w:tc>
          <w:tcPr>
            <w:tcW w:w="670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573" w:type="dxa"/>
            <w:vAlign w:val="center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b/>
                <w:bCs/>
                <w:sz w:val="24"/>
                <w:szCs w:val="24"/>
                <w:lang w:eastAsia="ru-RU"/>
              </w:rPr>
              <w:t>Цель занятия</w:t>
            </w:r>
          </w:p>
        </w:tc>
      </w:tr>
      <w:tr w:rsidR="00A573AF" w:rsidRPr="00A86FE9">
        <w:tc>
          <w:tcPr>
            <w:tcW w:w="1238" w:type="dxa"/>
            <w:vMerge w:val="restart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«Божья коровка»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35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Создание положительного эмоционального настроя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в группе;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5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действовать соответственно правилам игры;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before="60" w:after="6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координации движений, общей и мелкой моторики, ориентации в собственном теле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before="60" w:after="6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Развитие зрительного восприятия (цвета, формы, </w:t>
            </w:r>
            <w:r w:rsidRPr="00A86FE9">
              <w:rPr>
                <w:rStyle w:val="11"/>
                <w:sz w:val="24"/>
                <w:szCs w:val="24"/>
                <w:lang w:eastAsia="ru-RU"/>
              </w:rPr>
              <w:lastRenderedPageBreak/>
              <w:t>размера предметов);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5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внимания,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«Листопад»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37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Создание атмосферы эмоциональной безопасности.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Снятие эмоционального и мышечного напряжения.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Снижение импульсивности, повышенной двигательной активности.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235"/>
              </w:tabs>
              <w:spacing w:before="60" w:after="6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двигаться в одном ритме с другими детьми, подстраиваться под их темп.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слухового внимания, произвольности, быстроты реакции.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речи, воображения, творческих способностей.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«Мячик»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370"/>
              </w:tabs>
              <w:spacing w:before="0" w:after="12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Сплочение группы, развитие умения взаимодействовать со сверстниками.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120" w:firstLine="0"/>
              <w:jc w:val="left"/>
              <w:rPr>
                <w:rStyle w:val="11"/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Повышение эмоционального тонуса.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чувства ритма, координации движений.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8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ориентации в пространстве.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8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Обучение отражению в речи своего местонахождения, местонахождения других детей, предметов.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зрительного и тактильного восприятия, речи и воображения.</w:t>
            </w:r>
          </w:p>
        </w:tc>
      </w:tr>
      <w:tr w:rsidR="00A573AF" w:rsidRPr="00A86FE9">
        <w:tc>
          <w:tcPr>
            <w:tcW w:w="1238" w:type="dxa"/>
            <w:tcBorders>
              <w:top w:val="nil"/>
            </w:tcBorders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«Прогулка в осенний лес»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7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Сплочение группы, развитие </w:t>
            </w:r>
            <w:proofErr w:type="spellStart"/>
            <w:r w:rsidRPr="00A86FE9">
              <w:rPr>
                <w:rStyle w:val="11"/>
                <w:sz w:val="24"/>
                <w:szCs w:val="24"/>
                <w:lang w:eastAsia="ru-RU"/>
              </w:rPr>
              <w:t>эмпатии</w:t>
            </w:r>
            <w:proofErr w:type="spellEnd"/>
            <w:r w:rsidRPr="00A86FE9">
              <w:rPr>
                <w:rStyle w:val="11"/>
                <w:sz w:val="24"/>
                <w:szCs w:val="24"/>
                <w:lang w:eastAsia="ru-RU"/>
              </w:rPr>
              <w:t>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55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слухового внимания, произвольности, способности быстро реагировать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18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на инструкцию.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65"/>
              </w:tabs>
              <w:spacing w:before="18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Снижение излишней двигательной активности.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Обучение различению цветов, соотнесению предметов по цвету.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A86FE9">
              <w:rPr>
                <w:rStyle w:val="11"/>
                <w:sz w:val="24"/>
                <w:szCs w:val="24"/>
                <w:lang w:eastAsia="ru-RU"/>
              </w:rPr>
              <w:t>Развитие пространственных представлений, умения отображать в речи с помощью предлогов (на, под, в, за и др.) местонахождение вещей.</w:t>
            </w:r>
            <w:proofErr w:type="gramEnd"/>
          </w:p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50"/>
              </w:tabs>
              <w:spacing w:before="60" w:after="18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общей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50"/>
              </w:tabs>
              <w:spacing w:before="18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памяти, речи и воображения.</w:t>
            </w:r>
          </w:p>
        </w:tc>
      </w:tr>
      <w:tr w:rsidR="00A573AF" w:rsidRPr="00A86FE9">
        <w:tc>
          <w:tcPr>
            <w:tcW w:w="1238" w:type="dxa"/>
            <w:vMerge w:val="restart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«Веселый Петрушка»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0"/>
              </w:numPr>
              <w:shd w:val="clear" w:color="auto" w:fill="auto"/>
              <w:tabs>
                <w:tab w:val="left" w:pos="240"/>
              </w:tabs>
              <w:spacing w:before="60" w:after="6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Закрепление знаний детей о принадлежности к полу (девочка- мальчик).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0"/>
              </w:numPr>
              <w:shd w:val="clear" w:color="auto" w:fill="auto"/>
              <w:tabs>
                <w:tab w:val="left" w:pos="47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Закрепление пространственных представлений («верх», «низ»).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lastRenderedPageBreak/>
              <w:t>Развитие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0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восприятия,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«Зайка»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1"/>
              </w:numPr>
              <w:shd w:val="clear" w:color="auto" w:fill="auto"/>
              <w:tabs>
                <w:tab w:val="left" w:pos="341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Создание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положительного эмоционального настроя в группе.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1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подражать движениям взрослого.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1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координации движений,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1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подчиняться правилам игры, отработка быстроты реакции.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1"/>
              </w:numPr>
              <w:shd w:val="clear" w:color="auto" w:fill="auto"/>
              <w:tabs>
                <w:tab w:val="left" w:pos="365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Снижение излишней </w:t>
            </w:r>
            <w:proofErr w:type="gramStart"/>
            <w:r w:rsidRPr="00A86FE9">
              <w:rPr>
                <w:rStyle w:val="11"/>
                <w:sz w:val="24"/>
                <w:szCs w:val="24"/>
                <w:lang w:eastAsia="ru-RU"/>
              </w:rPr>
              <w:t>двигательной</w:t>
            </w:r>
            <w:proofErr w:type="gramEnd"/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активности, импульсивности.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1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тактильного восприятия, внимания,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«Мячики»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2"/>
              </w:numPr>
              <w:shd w:val="clear" w:color="auto" w:fill="auto"/>
              <w:tabs>
                <w:tab w:val="left" w:pos="36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A86FE9">
              <w:rPr>
                <w:rStyle w:val="11"/>
                <w:sz w:val="24"/>
                <w:szCs w:val="24"/>
                <w:lang w:eastAsia="ru-RU"/>
              </w:rPr>
              <w:t>Развитие коммуникативных навыков (учить устанавливать контакт друг с другом, действовать согласованно, подстраиваться к темпу движений партнера.</w:t>
            </w:r>
            <w:proofErr w:type="gramEnd"/>
          </w:p>
          <w:p w:rsidR="00A573AF" w:rsidRPr="00A86FE9" w:rsidRDefault="00A573AF" w:rsidP="00CB75FE">
            <w:pPr>
              <w:pStyle w:val="5"/>
              <w:numPr>
                <w:ilvl w:val="0"/>
                <w:numId w:val="42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Снятие эмоционального и мышечного напряжения.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2"/>
              </w:numPr>
              <w:shd w:val="clear" w:color="auto" w:fill="auto"/>
              <w:tabs>
                <w:tab w:val="left" w:pos="230"/>
              </w:tabs>
              <w:spacing w:before="60" w:after="6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согласовывать свои действия с ритмом и текстом стиха.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2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ориентации в собственном теле;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2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2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зрительного восприятия,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«Мамин день»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3"/>
              </w:numPr>
              <w:shd w:val="clear" w:color="auto" w:fill="auto"/>
              <w:tabs>
                <w:tab w:val="left" w:pos="365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Оптимизация детск</w:t>
            </w:r>
            <w:proofErr w:type="gramStart"/>
            <w:r w:rsidRPr="00A86FE9">
              <w:rPr>
                <w:rStyle w:val="11"/>
                <w:sz w:val="24"/>
                <w:szCs w:val="24"/>
                <w:lang w:eastAsia="ru-RU"/>
              </w:rPr>
              <w:t>о-</w:t>
            </w:r>
            <w:proofErr w:type="gramEnd"/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 родительских отношений.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3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Воспитание доброго отношения к маме.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before="60" w:after="18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двигательных навыков.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3"/>
              </w:numPr>
              <w:shd w:val="clear" w:color="auto" w:fill="auto"/>
              <w:tabs>
                <w:tab w:val="left" w:pos="355"/>
              </w:tabs>
              <w:spacing w:before="18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восприятия, внимания и речи.</w:t>
            </w:r>
          </w:p>
        </w:tc>
      </w:tr>
      <w:tr w:rsidR="00A573AF" w:rsidRPr="00A86FE9">
        <w:tc>
          <w:tcPr>
            <w:tcW w:w="1238" w:type="dxa"/>
            <w:vMerge w:val="restart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«Мыльные пузыри»»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4"/>
              </w:numPr>
              <w:shd w:val="clear" w:color="auto" w:fill="auto"/>
              <w:tabs>
                <w:tab w:val="left" w:pos="36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Снятие эмоционального напряжения и агрессии.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4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Снятие излишней двигательной активности, импульсивности.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4"/>
              </w:numPr>
              <w:shd w:val="clear" w:color="auto" w:fill="auto"/>
              <w:tabs>
                <w:tab w:val="left" w:pos="36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Обучение детей установлению контакта друг </w:t>
            </w:r>
            <w:proofErr w:type="gramStart"/>
            <w:r w:rsidRPr="00A86FE9">
              <w:rPr>
                <w:rStyle w:val="11"/>
                <w:sz w:val="24"/>
                <w:szCs w:val="24"/>
                <w:lang w:eastAsia="ru-RU"/>
              </w:rPr>
              <w:t>с</w:t>
            </w:r>
            <w:proofErr w:type="gramEnd"/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другом, сплочение группы.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4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чувства ритма,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4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внимания,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«Музыканты»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5"/>
              </w:numPr>
              <w:shd w:val="clear" w:color="auto" w:fill="auto"/>
              <w:tabs>
                <w:tab w:val="left" w:pos="37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Создание положительной эмоциональной обстановки.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5"/>
              </w:numPr>
              <w:shd w:val="clear" w:color="auto" w:fill="auto"/>
              <w:tabs>
                <w:tab w:val="left" w:pos="37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Сплочение группы, отработка умения согласовывать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lastRenderedPageBreak/>
              <w:t>свои движения с движениями других детей, с ритмом музыки и текста.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5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образности слухового восприятия.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5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слуховой и зрительной памяти.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5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общей и мелкой моторики.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6.. Развитие внимания, речи и воображения.</w:t>
            </w:r>
          </w:p>
        </w:tc>
      </w:tr>
      <w:tr w:rsidR="00A573AF" w:rsidRPr="00A86FE9">
        <w:trPr>
          <w:trHeight w:val="1263"/>
        </w:trPr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«Мишка»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37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Сплочение группы, развитие </w:t>
            </w:r>
            <w:proofErr w:type="spellStart"/>
            <w:r w:rsidRPr="00A86FE9">
              <w:rPr>
                <w:rStyle w:val="11"/>
                <w:sz w:val="24"/>
                <w:szCs w:val="24"/>
                <w:lang w:eastAsia="ru-RU"/>
              </w:rPr>
              <w:t>эмпатии</w:t>
            </w:r>
            <w:proofErr w:type="spellEnd"/>
            <w:r w:rsidRPr="00A86FE9">
              <w:rPr>
                <w:rStyle w:val="11"/>
                <w:sz w:val="24"/>
                <w:szCs w:val="24"/>
                <w:lang w:eastAsia="ru-RU"/>
              </w:rPr>
              <w:t>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365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Снятие </w:t>
            </w:r>
            <w:proofErr w:type="gramStart"/>
            <w:r w:rsidRPr="00A86FE9">
              <w:rPr>
                <w:rStyle w:val="11"/>
                <w:sz w:val="24"/>
                <w:szCs w:val="24"/>
                <w:lang w:eastAsia="ru-RU"/>
              </w:rPr>
              <w:t>эмоционального</w:t>
            </w:r>
            <w:proofErr w:type="gramEnd"/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 и мышечного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18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напряжения, тревожности.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355"/>
              </w:tabs>
              <w:spacing w:before="18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координации движений,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6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внимания, речи и воображения.</w:t>
            </w:r>
          </w:p>
        </w:tc>
      </w:tr>
      <w:tr w:rsidR="00A573AF" w:rsidRPr="00A86FE9">
        <w:tc>
          <w:tcPr>
            <w:tcW w:w="1238" w:type="dxa"/>
            <w:vMerge w:val="restart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«Непослушные мышата»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35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Преодоление упрямства, негативизма в период кризиса трех лет.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Формирование положительной самооценки.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подчиняться правилам игры, действовать в соответствии с ролью, преодолевать двигательный автоматизм.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35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слухового внимания, быстроты реакции.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7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чувства юмора,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«Колобок»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8"/>
              </w:numPr>
              <w:shd w:val="clear" w:color="auto" w:fill="auto"/>
              <w:tabs>
                <w:tab w:val="left" w:pos="37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Сплочение группы, развитие </w:t>
            </w:r>
            <w:proofErr w:type="spellStart"/>
            <w:r w:rsidRPr="00A86FE9">
              <w:rPr>
                <w:rStyle w:val="11"/>
                <w:sz w:val="24"/>
                <w:szCs w:val="24"/>
                <w:lang w:eastAsia="ru-RU"/>
              </w:rPr>
              <w:t>эмпатии</w:t>
            </w:r>
            <w:proofErr w:type="spellEnd"/>
            <w:r w:rsidRPr="00A86FE9">
              <w:rPr>
                <w:rStyle w:val="11"/>
                <w:sz w:val="24"/>
                <w:szCs w:val="24"/>
                <w:lang w:eastAsia="ru-RU"/>
              </w:rPr>
              <w:t>, обучение детей навыкам сотрудничества.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8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Снятие страхов перед сказочными героями.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8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общей и мелкой моторики.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8"/>
              </w:numPr>
              <w:shd w:val="clear" w:color="auto" w:fill="auto"/>
              <w:tabs>
                <w:tab w:val="left" w:pos="36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восприятия (вкусового, тактильного, зрительного, обонятельного).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8"/>
              </w:numPr>
              <w:shd w:val="clear" w:color="auto" w:fill="auto"/>
              <w:tabs>
                <w:tab w:val="left" w:pos="350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пространственных представлений.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8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внимания, речи и воображения.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«Котята»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49"/>
              </w:numPr>
              <w:shd w:val="clear" w:color="auto" w:fill="auto"/>
              <w:tabs>
                <w:tab w:val="left" w:pos="36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Формирование положительной самооценки.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9"/>
              </w:numPr>
              <w:shd w:val="clear" w:color="auto" w:fill="auto"/>
              <w:tabs>
                <w:tab w:val="left" w:pos="355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стремления сопереживать,</w:t>
            </w:r>
          </w:p>
          <w:p w:rsidR="00A573AF" w:rsidRPr="00A86FE9" w:rsidRDefault="00A573AF" w:rsidP="00A86FE9">
            <w:pPr>
              <w:pStyle w:val="5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помогать, поддерживать друг друга.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9"/>
              </w:numPr>
              <w:shd w:val="clear" w:color="auto" w:fill="auto"/>
              <w:tabs>
                <w:tab w:val="left" w:pos="360"/>
              </w:tabs>
              <w:spacing w:before="60" w:after="18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Снятие мышечного напряжения.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9"/>
              </w:numPr>
              <w:shd w:val="clear" w:color="auto" w:fill="auto"/>
              <w:tabs>
                <w:tab w:val="left" w:pos="360"/>
              </w:tabs>
              <w:spacing w:before="18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умения выражать эмоции (страх, грусть и радость).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49"/>
              </w:numPr>
              <w:shd w:val="clear" w:color="auto" w:fill="auto"/>
              <w:tabs>
                <w:tab w:val="left" w:pos="36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слухового восприятия, умения</w:t>
            </w:r>
          </w:p>
        </w:tc>
      </w:tr>
      <w:tr w:rsidR="00A573AF" w:rsidRPr="00A86FE9">
        <w:tc>
          <w:tcPr>
            <w:tcW w:w="1238" w:type="dxa"/>
            <w:vMerge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117" w:line="240" w:lineRule="auto"/>
              <w:ind w:right="60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0" w:type="dxa"/>
          </w:tcPr>
          <w:p w:rsidR="00A573AF" w:rsidRPr="00A86FE9" w:rsidRDefault="00A573AF" w:rsidP="00A86FE9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Занятие «Новый год»</w:t>
            </w:r>
          </w:p>
        </w:tc>
        <w:tc>
          <w:tcPr>
            <w:tcW w:w="5573" w:type="dxa"/>
          </w:tcPr>
          <w:p w:rsidR="00A573AF" w:rsidRPr="00A86FE9" w:rsidRDefault="00A573AF" w:rsidP="00CB75FE">
            <w:pPr>
              <w:pStyle w:val="5"/>
              <w:numPr>
                <w:ilvl w:val="0"/>
                <w:numId w:val="50"/>
              </w:numPr>
              <w:shd w:val="clear" w:color="auto" w:fill="auto"/>
              <w:tabs>
                <w:tab w:val="left" w:pos="370"/>
              </w:tabs>
              <w:spacing w:before="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Создание положительного эмоционального настроя в группе.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50"/>
              </w:numPr>
              <w:shd w:val="clear" w:color="auto" w:fill="auto"/>
              <w:tabs>
                <w:tab w:val="left" w:pos="365"/>
              </w:tabs>
              <w:spacing w:before="6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 xml:space="preserve">Отработка умения согласовывать свои </w:t>
            </w:r>
            <w:r w:rsidRPr="00A86FE9">
              <w:rPr>
                <w:rStyle w:val="11"/>
                <w:sz w:val="24"/>
                <w:szCs w:val="24"/>
                <w:lang w:eastAsia="ru-RU"/>
              </w:rPr>
              <w:lastRenderedPageBreak/>
              <w:t>движения с движениями других детей, с ритмом и текстом песни.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50"/>
              </w:numPr>
              <w:shd w:val="clear" w:color="auto" w:fill="auto"/>
              <w:tabs>
                <w:tab w:val="left" w:pos="360"/>
              </w:tabs>
              <w:spacing w:before="60" w:after="18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Отработка быстроты реакции.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50"/>
              </w:numPr>
              <w:shd w:val="clear" w:color="auto" w:fill="auto"/>
              <w:tabs>
                <w:tab w:val="left" w:pos="355"/>
              </w:tabs>
              <w:spacing w:before="180" w:after="6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общей и мелкой моторики, ориентации в собственном теле.</w:t>
            </w:r>
          </w:p>
          <w:p w:rsidR="00A573AF" w:rsidRPr="00A86FE9" w:rsidRDefault="00A573AF" w:rsidP="00CB75FE">
            <w:pPr>
              <w:pStyle w:val="5"/>
              <w:numPr>
                <w:ilvl w:val="0"/>
                <w:numId w:val="50"/>
              </w:numPr>
              <w:shd w:val="clear" w:color="auto" w:fill="auto"/>
              <w:tabs>
                <w:tab w:val="left" w:pos="350"/>
              </w:tabs>
              <w:spacing w:before="60" w:after="0" w:line="240" w:lineRule="auto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A86FE9">
              <w:rPr>
                <w:rStyle w:val="11"/>
                <w:sz w:val="24"/>
                <w:szCs w:val="24"/>
                <w:lang w:eastAsia="ru-RU"/>
              </w:rPr>
              <w:t>Развитие тактильного восприятия, внимания, речи и воображения.</w:t>
            </w:r>
          </w:p>
        </w:tc>
      </w:tr>
    </w:tbl>
    <w:p w:rsidR="00A573AF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573AF" w:rsidRPr="005B0461" w:rsidRDefault="00A573AF" w:rsidP="00F5748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5B04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Приложение №9</w:t>
      </w:r>
    </w:p>
    <w:p w:rsidR="00A573AF" w:rsidRDefault="00A573AF" w:rsidP="002A7D1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573AF" w:rsidRPr="005B0461" w:rsidRDefault="00633EA1" w:rsidP="002A7D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на 2022-2023</w:t>
      </w:r>
      <w:r w:rsidR="00A573AF" w:rsidRPr="005B046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A573AF" w:rsidRPr="005B0461" w:rsidRDefault="00A573AF" w:rsidP="002A7D1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1752"/>
        <w:gridCol w:w="4307"/>
        <w:gridCol w:w="1878"/>
        <w:gridCol w:w="1695"/>
      </w:tblGrid>
      <w:tr w:rsidR="00A573AF" w:rsidRPr="005B0461">
        <w:trPr>
          <w:jc w:val="center"/>
        </w:trPr>
        <w:tc>
          <w:tcPr>
            <w:tcW w:w="9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Категории</w:t>
            </w:r>
          </w:p>
        </w:tc>
        <w:tc>
          <w:tcPr>
            <w:tcW w:w="2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Группы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выполнения</w:t>
            </w:r>
          </w:p>
        </w:tc>
      </w:tr>
      <w:tr w:rsidR="00A573AF" w:rsidRPr="005B0461">
        <w:trPr>
          <w:trHeight w:val="696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73AF" w:rsidRPr="005B0461">
        <w:trPr>
          <w:trHeight w:val="677"/>
          <w:jc w:val="center"/>
        </w:trPr>
        <w:tc>
          <w:tcPr>
            <w:tcW w:w="9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 Наблюдение за адаптационным периодом детей младших групп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573AF" w:rsidRPr="005B0461">
        <w:trPr>
          <w:trHeight w:val="677"/>
          <w:jc w:val="center"/>
        </w:trPr>
        <w:tc>
          <w:tcPr>
            <w:tcW w:w="918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2. Экспресс-диагностика психического развития детей (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,Павлова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Л.Г.Руденко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</w:tr>
      <w:tr w:rsidR="00A573AF" w:rsidRPr="005B0461">
        <w:trPr>
          <w:trHeight w:val="1004"/>
          <w:jc w:val="center"/>
        </w:trPr>
        <w:tc>
          <w:tcPr>
            <w:tcW w:w="9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3. Диагностика уровня   психологической готовности детей к обучению в школе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327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73AF" w:rsidRPr="005B0461" w:rsidRDefault="00A573AF" w:rsidP="00327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тельные группы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A573AF" w:rsidRPr="005B0461">
        <w:trPr>
          <w:trHeight w:val="976"/>
          <w:jc w:val="center"/>
        </w:trPr>
        <w:tc>
          <w:tcPr>
            <w:tcW w:w="9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4. Диагностика личностных особенностей детей. (Самооценка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О.В.Хухлаева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тельная, старшая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573AF" w:rsidRPr="005B0461">
        <w:trPr>
          <w:trHeight w:val="1108"/>
          <w:jc w:val="center"/>
        </w:trPr>
        <w:tc>
          <w:tcPr>
            <w:tcW w:w="9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5. Диагностика эмоционального состояния детей в ДОУ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327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73AF" w:rsidRPr="005B0461" w:rsidRDefault="00A573AF" w:rsidP="00327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327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AF" w:rsidRPr="005B0461">
        <w:trPr>
          <w:trHeight w:val="2386"/>
          <w:jc w:val="center"/>
        </w:trPr>
        <w:tc>
          <w:tcPr>
            <w:tcW w:w="9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6. Изучение психологических особенностей детей, </w:t>
            </w:r>
            <w:proofErr w:type="gram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психолого-диагностических методик: наблюдение, тестирование, анкетирование, опрос, беседа и другие.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родителей, педагогов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573AF" w:rsidRPr="005B0461">
        <w:trPr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 Лист оценки профессиональной деятельности и личности воспитателя.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2. Анкета «Психологический климат в коллективе».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 3. Психодиагностика личности </w:t>
            </w: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4. Психодиагностика педагогического коллектива.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состав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573AF" w:rsidRPr="005B0461">
        <w:trPr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 Анкетирование родителей, вновь прибывших детей.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2. Анкета «Ваш ребёнок скоро станет школьником».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3. Анкетирование «Удовлетворённость работой ДОУ».</w:t>
            </w: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4. Диагностика.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633EA1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</w:t>
            </w:r>
            <w:r w:rsidR="00A573AF" w:rsidRPr="005B0461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-тельная</w:t>
            </w:r>
            <w:proofErr w:type="gramEnd"/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родителей, педагогов, администрации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 Май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</w:tr>
      <w:tr w:rsidR="00A573AF" w:rsidRPr="005B0461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РАБОТА И ПСИХОЛОГИЧЕСКАЯ КОРРЕКЦИЯ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AF" w:rsidRPr="005B0461">
        <w:trPr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1. Психологическое сопровождение процесса адаптации. (А.С.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Роньжина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573AF" w:rsidRPr="005B0461" w:rsidRDefault="00A573AF" w:rsidP="00005D3A">
            <w:pPr>
              <w:spacing w:after="0" w:line="240" w:lineRule="auto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 2. Коррекционно-развивающие занятия по развитию познавательной сферы («Цветик –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семицветик»Н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. Ю.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Куражева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 4. Индивидуальные развивающие занятия с «трудными» детьми, в сфере общения и поведения 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7. Индивидуальные развивающие занятия с детьми.</w:t>
            </w:r>
          </w:p>
          <w:p w:rsidR="00A573AF" w:rsidRPr="005B0461" w:rsidRDefault="00A573AF" w:rsidP="00F8606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633EA1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573AF" w:rsidRPr="005B0461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По запросу родителей, педагогов.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</w:tr>
      <w:tr w:rsidR="00A573AF" w:rsidRPr="005B0461">
        <w:trPr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 Занятия по развитию рефлексии.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573AF" w:rsidRPr="005B0461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 КОНСУЛЬТИРОВАНИЕ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AF" w:rsidRPr="005B0461">
        <w:trPr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адаптации детей к детском саду.</w:t>
            </w:r>
            <w:proofErr w:type="gramEnd"/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2. Консультации по результатам психодиагностики.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3. «Эмоциональное благополучие ребенка в детском саду»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4. «Наглядные формы с родителями»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 5. Консультации по проблемам обучения, воспитания, развития детей </w:t>
            </w: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личным вопросам.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сотрудники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Ноябрь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73AF" w:rsidRPr="005B0461">
        <w:trPr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 Беседы-консультации с родителями вновь поступивших детей.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2. Групповая консультация «Роль родителей в процессе адаптации».</w:t>
            </w:r>
          </w:p>
          <w:p w:rsidR="00A573AF" w:rsidRPr="005B0461" w:rsidRDefault="00A573AF" w:rsidP="00005D3A">
            <w:pPr>
              <w:spacing w:after="0" w:line="240" w:lineRule="auto"/>
              <w:ind w:left="-37"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3. Индивидуальные консультации родителей по различным проблемам психологического содержания.</w:t>
            </w: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5. Консультации с родителями по результатам диагностики интеллектуального, психического развития и эмоциональной сферы.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2я группа детей раннего возраста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 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573AF" w:rsidRPr="005B0461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ПСИХОПРОФИЛАКТИКА И ПСИХОЛОГИЧЕСКОЕ ПРОСВЕЩЕНИЕ</w:t>
            </w:r>
          </w:p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AF" w:rsidRPr="005B0461">
        <w:trPr>
          <w:trHeight w:val="4913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005D3A">
            <w:pPr>
              <w:spacing w:after="0" w:line="240" w:lineRule="auto"/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 Психолого-педагогический тренинг для воспитателей детского сада «</w:t>
            </w:r>
            <w:proofErr w:type="gram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proofErr w:type="gram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интересности».</w:t>
            </w:r>
          </w:p>
          <w:p w:rsidR="00A573AF" w:rsidRPr="005B0461" w:rsidRDefault="00A573AF" w:rsidP="00005D3A">
            <w:pPr>
              <w:spacing w:after="0" w:line="240" w:lineRule="auto"/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2. Тренинг для релаксации и снятия напряжения у сотрудников.</w:t>
            </w: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3. Семинар-практикум психолога для педагогов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: «Защита прав ребенка-дошкольника»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4. Участие в семинарах, педагогических советах, проводимых в ДОУ.</w:t>
            </w:r>
          </w:p>
          <w:p w:rsidR="00A573AF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5. Оформление информационно-просветительской папки для воспитателей всех групп «Страничка психолога».</w:t>
            </w:r>
          </w:p>
          <w:p w:rsidR="00A573AF" w:rsidRPr="005B0461" w:rsidRDefault="00A573AF" w:rsidP="005B0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5B0461">
            <w:pPr>
              <w:tabs>
                <w:tab w:val="left" w:pos="3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005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Согласно годовому плану ДОУ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Default="00A573AF" w:rsidP="005B0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5B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3AF" w:rsidRPr="005B0461">
        <w:trPr>
          <w:trHeight w:val="1694"/>
          <w:jc w:val="center"/>
        </w:trPr>
        <w:tc>
          <w:tcPr>
            <w:tcW w:w="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  <w:tc>
          <w:tcPr>
            <w:tcW w:w="2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Оформление стенда «Советы психолога» и групповые родительские уголки в группах по темам: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1. «Психологические особенности детей дошкольного возраста».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2. «</w:t>
            </w:r>
            <w:r w:rsidRPr="005B04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Маленький человек в новой среде» (проблема адаптации).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3. «Капризы и упрямства детей дошкольного возраста».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4. «Готовность к школе».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5. «Как вести себя родителям, что стоит объяснить малышу заранее?».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6. «Как бороться с детской истерикой»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7.« Как правильно хвалить ребенка»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8. «Ребёнок у экрана»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9. «Как родителям помочь застенчивому ребенку»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10. «Ребёнок с синдромом </w:t>
            </w:r>
            <w:proofErr w:type="spell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гиперактивности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11. «Агрессивный ребёнок»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12. «Возрастные кризисы 3-х и 7-ми лет»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13. «Скоро в школу».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14. Составление и распространение памяток и рекомендаций.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о всех возрастных группах</w:t>
            </w:r>
          </w:p>
          <w:p w:rsidR="00A573AF" w:rsidRPr="005B0461" w:rsidRDefault="00633EA1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1</w:t>
            </w:r>
            <w:r w:rsidR="00A573AF"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-я группа детей раннего </w:t>
            </w:r>
            <w:r w:rsidR="00A573AF"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2-я младшая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-тельная</w:t>
            </w:r>
            <w:proofErr w:type="gramEnd"/>
            <w:r w:rsidRPr="005B046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Все группы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3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3AF" w:rsidRPr="005B0461" w:rsidRDefault="00A573AF" w:rsidP="00F8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3AF" w:rsidRPr="005B0461" w:rsidRDefault="00A573AF" w:rsidP="00A728F5">
      <w:pPr>
        <w:spacing w:after="0" w:line="240" w:lineRule="auto"/>
        <w:jc w:val="center"/>
      </w:pPr>
    </w:p>
    <w:sectPr w:rsidR="00A573AF" w:rsidRPr="005B0461" w:rsidSect="00A728F5">
      <w:footerReference w:type="default" r:id="rId13"/>
      <w:pgSz w:w="12240" w:h="15840" w:code="1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0D5" w:rsidRDefault="006510D5" w:rsidP="00615C0B">
      <w:pPr>
        <w:spacing w:after="0" w:line="240" w:lineRule="auto"/>
      </w:pPr>
      <w:r>
        <w:separator/>
      </w:r>
    </w:p>
  </w:endnote>
  <w:endnote w:type="continuationSeparator" w:id="0">
    <w:p w:rsidR="006510D5" w:rsidRDefault="006510D5" w:rsidP="0061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E83" w:rsidRDefault="005A1E83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3B78A3">
      <w:rPr>
        <w:noProof/>
      </w:rPr>
      <w:t>1</w:t>
    </w:r>
    <w:r>
      <w:rPr>
        <w:noProof/>
      </w:rPr>
      <w:fldChar w:fldCharType="end"/>
    </w:r>
  </w:p>
  <w:p w:rsidR="005A1E83" w:rsidRDefault="005A1E8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E83" w:rsidRDefault="005A1E83">
    <w:pPr>
      <w:pStyle w:val="af"/>
      <w:jc w:val="right"/>
    </w:pPr>
  </w:p>
  <w:p w:rsidR="005A1E83" w:rsidRDefault="005A1E8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0D5" w:rsidRDefault="006510D5" w:rsidP="00615C0B">
      <w:pPr>
        <w:spacing w:after="0" w:line="240" w:lineRule="auto"/>
      </w:pPr>
      <w:r>
        <w:separator/>
      </w:r>
    </w:p>
  </w:footnote>
  <w:footnote w:type="continuationSeparator" w:id="0">
    <w:p w:rsidR="006510D5" w:rsidRDefault="006510D5" w:rsidP="00615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C71"/>
    <w:multiLevelType w:val="hybridMultilevel"/>
    <w:tmpl w:val="B1CA2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3B79EC"/>
    <w:multiLevelType w:val="multilevel"/>
    <w:tmpl w:val="49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6355154"/>
    <w:multiLevelType w:val="multilevel"/>
    <w:tmpl w:val="83A0F7F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5F085C"/>
    <w:multiLevelType w:val="multilevel"/>
    <w:tmpl w:val="BDF6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67F624E"/>
    <w:multiLevelType w:val="hybridMultilevel"/>
    <w:tmpl w:val="500E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73AB1"/>
    <w:multiLevelType w:val="hybridMultilevel"/>
    <w:tmpl w:val="500E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E0B58"/>
    <w:multiLevelType w:val="multilevel"/>
    <w:tmpl w:val="B2B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15477964"/>
    <w:multiLevelType w:val="hybridMultilevel"/>
    <w:tmpl w:val="6568B6B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170C6C3F"/>
    <w:multiLevelType w:val="hybridMultilevel"/>
    <w:tmpl w:val="E2D225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17566229"/>
    <w:multiLevelType w:val="multilevel"/>
    <w:tmpl w:val="FB1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8174FD8"/>
    <w:multiLevelType w:val="multilevel"/>
    <w:tmpl w:val="B5843F6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9B2B52"/>
    <w:multiLevelType w:val="multilevel"/>
    <w:tmpl w:val="1A2C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D854A2"/>
    <w:multiLevelType w:val="multilevel"/>
    <w:tmpl w:val="104C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1C1B6855"/>
    <w:multiLevelType w:val="multilevel"/>
    <w:tmpl w:val="9880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21DB099C"/>
    <w:multiLevelType w:val="multilevel"/>
    <w:tmpl w:val="9F40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24B2009B"/>
    <w:multiLevelType w:val="multilevel"/>
    <w:tmpl w:val="E5708D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EA226D2"/>
    <w:multiLevelType w:val="hybridMultilevel"/>
    <w:tmpl w:val="5FC8E14E"/>
    <w:lvl w:ilvl="0" w:tplc="3FCE4A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EB87B49"/>
    <w:multiLevelType w:val="hybridMultilevel"/>
    <w:tmpl w:val="F36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2EF247EB"/>
    <w:multiLevelType w:val="multilevel"/>
    <w:tmpl w:val="9C06186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>
    <w:nsid w:val="33BF5A54"/>
    <w:multiLevelType w:val="hybridMultilevel"/>
    <w:tmpl w:val="93104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E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784620"/>
    <w:multiLevelType w:val="multilevel"/>
    <w:tmpl w:val="D5F80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F64290"/>
    <w:multiLevelType w:val="multilevel"/>
    <w:tmpl w:val="B7FA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AD57EE"/>
    <w:multiLevelType w:val="multilevel"/>
    <w:tmpl w:val="2B90829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771724"/>
    <w:multiLevelType w:val="multilevel"/>
    <w:tmpl w:val="738053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sz w:val="27"/>
        <w:szCs w:val="27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7"/>
        <w:szCs w:val="27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sz w:val="27"/>
        <w:szCs w:val="27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sz w:val="27"/>
        <w:szCs w:val="27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sz w:val="27"/>
        <w:szCs w:val="27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sz w:val="27"/>
        <w:szCs w:val="27"/>
      </w:rPr>
    </w:lvl>
  </w:abstractNum>
  <w:abstractNum w:abstractNumId="25">
    <w:nsid w:val="3DCA30A3"/>
    <w:multiLevelType w:val="multilevel"/>
    <w:tmpl w:val="1C1CA13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975589"/>
    <w:multiLevelType w:val="multilevel"/>
    <w:tmpl w:val="1136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3E976C74"/>
    <w:multiLevelType w:val="hybridMultilevel"/>
    <w:tmpl w:val="0E006CE6"/>
    <w:lvl w:ilvl="0" w:tplc="119C05CE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916322"/>
    <w:multiLevelType w:val="multilevel"/>
    <w:tmpl w:val="B9CA1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FB3719B"/>
    <w:multiLevelType w:val="hybridMultilevel"/>
    <w:tmpl w:val="0DA0F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0">
    <w:nsid w:val="410F2EA4"/>
    <w:multiLevelType w:val="multilevel"/>
    <w:tmpl w:val="055AB2A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E2450D"/>
    <w:multiLevelType w:val="hybridMultilevel"/>
    <w:tmpl w:val="F044EB36"/>
    <w:lvl w:ilvl="0" w:tplc="98628A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56E60EE"/>
    <w:multiLevelType w:val="multilevel"/>
    <w:tmpl w:val="BB8C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77F1C37"/>
    <w:multiLevelType w:val="multilevel"/>
    <w:tmpl w:val="672E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87F7128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D9E7836"/>
    <w:multiLevelType w:val="multilevel"/>
    <w:tmpl w:val="00E8446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FCE48FD"/>
    <w:multiLevelType w:val="hybridMultilevel"/>
    <w:tmpl w:val="71AC5C42"/>
    <w:lvl w:ilvl="0" w:tplc="E6E0BB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6332F6"/>
    <w:multiLevelType w:val="multilevel"/>
    <w:tmpl w:val="A3D6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072DB1"/>
    <w:multiLevelType w:val="multilevel"/>
    <w:tmpl w:val="3140DC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40D3CB9"/>
    <w:multiLevelType w:val="hybridMultilevel"/>
    <w:tmpl w:val="A3AC985E"/>
    <w:lvl w:ilvl="0" w:tplc="FEC8E57A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1">
    <w:nsid w:val="57285086"/>
    <w:multiLevelType w:val="hybridMultilevel"/>
    <w:tmpl w:val="C15A0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58964B74"/>
    <w:multiLevelType w:val="multilevel"/>
    <w:tmpl w:val="F192EDE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AC8044E"/>
    <w:multiLevelType w:val="multilevel"/>
    <w:tmpl w:val="AF803FD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AE7283D"/>
    <w:multiLevelType w:val="multilevel"/>
    <w:tmpl w:val="B0D8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D3D3FCE"/>
    <w:multiLevelType w:val="multilevel"/>
    <w:tmpl w:val="1082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FCA120A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0E7579A"/>
    <w:multiLevelType w:val="hybridMultilevel"/>
    <w:tmpl w:val="C9C8A0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6133253C"/>
    <w:multiLevelType w:val="multilevel"/>
    <w:tmpl w:val="548837E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2966C48"/>
    <w:multiLevelType w:val="multilevel"/>
    <w:tmpl w:val="6E4CF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>
    <w:nsid w:val="64DC080F"/>
    <w:multiLevelType w:val="hybridMultilevel"/>
    <w:tmpl w:val="D436BD2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1">
    <w:nsid w:val="653458F1"/>
    <w:multiLevelType w:val="multilevel"/>
    <w:tmpl w:val="9DD0AA8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6A52269"/>
    <w:multiLevelType w:val="hybridMultilevel"/>
    <w:tmpl w:val="B77EFF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3">
    <w:nsid w:val="67E47402"/>
    <w:multiLevelType w:val="hybridMultilevel"/>
    <w:tmpl w:val="A2AE96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0A17DA"/>
    <w:multiLevelType w:val="hybridMultilevel"/>
    <w:tmpl w:val="771001F2"/>
    <w:lvl w:ilvl="0" w:tplc="7A6E4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8816BD9"/>
    <w:multiLevelType w:val="hybridMultilevel"/>
    <w:tmpl w:val="448C0E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6">
    <w:nsid w:val="6A906A1A"/>
    <w:multiLevelType w:val="multilevel"/>
    <w:tmpl w:val="62F6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7">
    <w:nsid w:val="6C0F52A5"/>
    <w:multiLevelType w:val="multilevel"/>
    <w:tmpl w:val="8A2C631A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D180CE7"/>
    <w:multiLevelType w:val="hybridMultilevel"/>
    <w:tmpl w:val="784E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6D3B461C"/>
    <w:multiLevelType w:val="multilevel"/>
    <w:tmpl w:val="B92EBE0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E6853EE"/>
    <w:multiLevelType w:val="multilevel"/>
    <w:tmpl w:val="36969CA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1BC0582"/>
    <w:multiLevelType w:val="hybridMultilevel"/>
    <w:tmpl w:val="500E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A0B5982"/>
    <w:multiLevelType w:val="hybridMultilevel"/>
    <w:tmpl w:val="AB045E5A"/>
    <w:lvl w:ilvl="0" w:tplc="788AD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7FE549CD"/>
    <w:multiLevelType w:val="multilevel"/>
    <w:tmpl w:val="23E8E1F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52"/>
  </w:num>
  <w:num w:numId="3">
    <w:abstractNumId w:val="31"/>
  </w:num>
  <w:num w:numId="4">
    <w:abstractNumId w:val="15"/>
  </w:num>
  <w:num w:numId="5">
    <w:abstractNumId w:val="56"/>
  </w:num>
  <w:num w:numId="6">
    <w:abstractNumId w:val="9"/>
  </w:num>
  <w:num w:numId="7">
    <w:abstractNumId w:val="13"/>
  </w:num>
  <w:num w:numId="8">
    <w:abstractNumId w:val="34"/>
  </w:num>
  <w:num w:numId="9">
    <w:abstractNumId w:val="18"/>
  </w:num>
  <w:num w:numId="10">
    <w:abstractNumId w:val="22"/>
  </w:num>
  <w:num w:numId="11">
    <w:abstractNumId w:val="21"/>
  </w:num>
  <w:num w:numId="12">
    <w:abstractNumId w:val="44"/>
  </w:num>
  <w:num w:numId="13">
    <w:abstractNumId w:val="38"/>
  </w:num>
  <w:num w:numId="14">
    <w:abstractNumId w:val="12"/>
  </w:num>
  <w:num w:numId="15">
    <w:abstractNumId w:val="6"/>
  </w:num>
  <w:num w:numId="16">
    <w:abstractNumId w:val="3"/>
  </w:num>
  <w:num w:numId="17">
    <w:abstractNumId w:val="26"/>
  </w:num>
  <w:num w:numId="18">
    <w:abstractNumId w:val="32"/>
  </w:num>
  <w:num w:numId="19">
    <w:abstractNumId w:val="14"/>
  </w:num>
  <w:num w:numId="20">
    <w:abstractNumId w:val="45"/>
  </w:num>
  <w:num w:numId="21">
    <w:abstractNumId w:val="29"/>
  </w:num>
  <w:num w:numId="22">
    <w:abstractNumId w:val="7"/>
  </w:num>
  <w:num w:numId="23">
    <w:abstractNumId w:val="50"/>
  </w:num>
  <w:num w:numId="24">
    <w:abstractNumId w:val="11"/>
  </w:num>
  <w:num w:numId="25">
    <w:abstractNumId w:val="27"/>
  </w:num>
  <w:num w:numId="26">
    <w:abstractNumId w:val="24"/>
  </w:num>
  <w:num w:numId="27">
    <w:abstractNumId w:val="37"/>
  </w:num>
  <w:num w:numId="28">
    <w:abstractNumId w:val="55"/>
  </w:num>
  <w:num w:numId="29">
    <w:abstractNumId w:val="40"/>
  </w:num>
  <w:num w:numId="30">
    <w:abstractNumId w:val="8"/>
  </w:num>
  <w:num w:numId="31">
    <w:abstractNumId w:val="33"/>
  </w:num>
  <w:num w:numId="32">
    <w:abstractNumId w:val="1"/>
  </w:num>
  <w:num w:numId="33">
    <w:abstractNumId w:val="16"/>
  </w:num>
  <w:num w:numId="34">
    <w:abstractNumId w:val="47"/>
  </w:num>
  <w:num w:numId="35">
    <w:abstractNumId w:val="23"/>
  </w:num>
  <w:num w:numId="36">
    <w:abstractNumId w:val="28"/>
  </w:num>
  <w:num w:numId="37">
    <w:abstractNumId w:val="63"/>
  </w:num>
  <w:num w:numId="38">
    <w:abstractNumId w:val="57"/>
  </w:num>
  <w:num w:numId="39">
    <w:abstractNumId w:val="25"/>
  </w:num>
  <w:num w:numId="40">
    <w:abstractNumId w:val="39"/>
  </w:num>
  <w:num w:numId="41">
    <w:abstractNumId w:val="43"/>
  </w:num>
  <w:num w:numId="42">
    <w:abstractNumId w:val="51"/>
  </w:num>
  <w:num w:numId="43">
    <w:abstractNumId w:val="30"/>
  </w:num>
  <w:num w:numId="44">
    <w:abstractNumId w:val="2"/>
  </w:num>
  <w:num w:numId="45">
    <w:abstractNumId w:val="10"/>
  </w:num>
  <w:num w:numId="46">
    <w:abstractNumId w:val="36"/>
  </w:num>
  <w:num w:numId="47">
    <w:abstractNumId w:val="59"/>
  </w:num>
  <w:num w:numId="48">
    <w:abstractNumId w:val="60"/>
  </w:num>
  <w:num w:numId="49">
    <w:abstractNumId w:val="48"/>
  </w:num>
  <w:num w:numId="50">
    <w:abstractNumId w:val="42"/>
  </w:num>
  <w:num w:numId="51">
    <w:abstractNumId w:val="61"/>
  </w:num>
  <w:num w:numId="52">
    <w:abstractNumId w:val="19"/>
  </w:num>
  <w:num w:numId="53">
    <w:abstractNumId w:val="4"/>
  </w:num>
  <w:num w:numId="54">
    <w:abstractNumId w:val="5"/>
  </w:num>
  <w:num w:numId="55">
    <w:abstractNumId w:val="0"/>
  </w:num>
  <w:num w:numId="56">
    <w:abstractNumId w:val="54"/>
  </w:num>
  <w:num w:numId="57">
    <w:abstractNumId w:val="53"/>
  </w:num>
  <w:num w:numId="58">
    <w:abstractNumId w:val="49"/>
  </w:num>
  <w:num w:numId="59">
    <w:abstractNumId w:val="58"/>
  </w:num>
  <w:num w:numId="60">
    <w:abstractNumId w:val="20"/>
  </w:num>
  <w:num w:numId="61">
    <w:abstractNumId w:val="35"/>
  </w:num>
  <w:num w:numId="62">
    <w:abstractNumId w:val="17"/>
  </w:num>
  <w:num w:numId="63">
    <w:abstractNumId w:val="62"/>
  </w:num>
  <w:num w:numId="64">
    <w:abstractNumId w:val="4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6D94"/>
    <w:rsid w:val="00001F7B"/>
    <w:rsid w:val="00005D3A"/>
    <w:rsid w:val="00037712"/>
    <w:rsid w:val="00072B38"/>
    <w:rsid w:val="00077A7F"/>
    <w:rsid w:val="00081197"/>
    <w:rsid w:val="00085770"/>
    <w:rsid w:val="00087669"/>
    <w:rsid w:val="00094307"/>
    <w:rsid w:val="000C036A"/>
    <w:rsid w:val="000C22F1"/>
    <w:rsid w:val="000E4940"/>
    <w:rsid w:val="001021AB"/>
    <w:rsid w:val="0010535B"/>
    <w:rsid w:val="0013481F"/>
    <w:rsid w:val="001467B7"/>
    <w:rsid w:val="001559E3"/>
    <w:rsid w:val="00180445"/>
    <w:rsid w:val="00191C70"/>
    <w:rsid w:val="001A4B30"/>
    <w:rsid w:val="001B0D32"/>
    <w:rsid w:val="001B3A2F"/>
    <w:rsid w:val="001B4CCC"/>
    <w:rsid w:val="001B7904"/>
    <w:rsid w:val="001C0CCA"/>
    <w:rsid w:val="001F2F8B"/>
    <w:rsid w:val="001F30C1"/>
    <w:rsid w:val="00201F8D"/>
    <w:rsid w:val="00216214"/>
    <w:rsid w:val="00226557"/>
    <w:rsid w:val="00230989"/>
    <w:rsid w:val="00245DE3"/>
    <w:rsid w:val="00275264"/>
    <w:rsid w:val="002933DC"/>
    <w:rsid w:val="002A4744"/>
    <w:rsid w:val="002A7D1B"/>
    <w:rsid w:val="002D6AC2"/>
    <w:rsid w:val="002E5811"/>
    <w:rsid w:val="0031141A"/>
    <w:rsid w:val="00327141"/>
    <w:rsid w:val="003365C7"/>
    <w:rsid w:val="003477D0"/>
    <w:rsid w:val="0035046C"/>
    <w:rsid w:val="00363397"/>
    <w:rsid w:val="00364E3D"/>
    <w:rsid w:val="0036639B"/>
    <w:rsid w:val="003818DE"/>
    <w:rsid w:val="0038676D"/>
    <w:rsid w:val="00394CC9"/>
    <w:rsid w:val="003B78A3"/>
    <w:rsid w:val="003C3F52"/>
    <w:rsid w:val="003C7D2A"/>
    <w:rsid w:val="003E3A3C"/>
    <w:rsid w:val="00400B03"/>
    <w:rsid w:val="00415363"/>
    <w:rsid w:val="00426354"/>
    <w:rsid w:val="0044154A"/>
    <w:rsid w:val="00441934"/>
    <w:rsid w:val="0045363B"/>
    <w:rsid w:val="00487897"/>
    <w:rsid w:val="00487FC7"/>
    <w:rsid w:val="004D256E"/>
    <w:rsid w:val="0051039F"/>
    <w:rsid w:val="00522624"/>
    <w:rsid w:val="005400D1"/>
    <w:rsid w:val="00543778"/>
    <w:rsid w:val="00551CC8"/>
    <w:rsid w:val="00556203"/>
    <w:rsid w:val="00560245"/>
    <w:rsid w:val="005655F5"/>
    <w:rsid w:val="00576817"/>
    <w:rsid w:val="0059549B"/>
    <w:rsid w:val="005A0B25"/>
    <w:rsid w:val="005A1E83"/>
    <w:rsid w:val="005B0461"/>
    <w:rsid w:val="005B1624"/>
    <w:rsid w:val="005B2AFC"/>
    <w:rsid w:val="005B77BA"/>
    <w:rsid w:val="005C0713"/>
    <w:rsid w:val="005E19D9"/>
    <w:rsid w:val="00615C0B"/>
    <w:rsid w:val="00633EA1"/>
    <w:rsid w:val="006343FB"/>
    <w:rsid w:val="00647504"/>
    <w:rsid w:val="006510D5"/>
    <w:rsid w:val="006851E8"/>
    <w:rsid w:val="00715300"/>
    <w:rsid w:val="00717CD2"/>
    <w:rsid w:val="00740D4E"/>
    <w:rsid w:val="00784DFD"/>
    <w:rsid w:val="007B06FC"/>
    <w:rsid w:val="007C0C3F"/>
    <w:rsid w:val="007E6459"/>
    <w:rsid w:val="007E7A0E"/>
    <w:rsid w:val="007F68B5"/>
    <w:rsid w:val="00833CB9"/>
    <w:rsid w:val="00837E5A"/>
    <w:rsid w:val="0087470E"/>
    <w:rsid w:val="00894458"/>
    <w:rsid w:val="008A0DF0"/>
    <w:rsid w:val="008B34E9"/>
    <w:rsid w:val="008C34D3"/>
    <w:rsid w:val="008D3A73"/>
    <w:rsid w:val="008D7DFC"/>
    <w:rsid w:val="008E1D81"/>
    <w:rsid w:val="00902F38"/>
    <w:rsid w:val="00904DF1"/>
    <w:rsid w:val="00907914"/>
    <w:rsid w:val="00932539"/>
    <w:rsid w:val="00936D94"/>
    <w:rsid w:val="009657EC"/>
    <w:rsid w:val="00967EA4"/>
    <w:rsid w:val="00971B79"/>
    <w:rsid w:val="00991649"/>
    <w:rsid w:val="009947EA"/>
    <w:rsid w:val="009A77FD"/>
    <w:rsid w:val="009E7E01"/>
    <w:rsid w:val="009F3785"/>
    <w:rsid w:val="009F4047"/>
    <w:rsid w:val="00A04AEF"/>
    <w:rsid w:val="00A06F82"/>
    <w:rsid w:val="00A3434B"/>
    <w:rsid w:val="00A46C33"/>
    <w:rsid w:val="00A573AF"/>
    <w:rsid w:val="00A701E5"/>
    <w:rsid w:val="00A728F5"/>
    <w:rsid w:val="00A86FE9"/>
    <w:rsid w:val="00AC1C3B"/>
    <w:rsid w:val="00AE102F"/>
    <w:rsid w:val="00AF7BED"/>
    <w:rsid w:val="00B11A9F"/>
    <w:rsid w:val="00B213FA"/>
    <w:rsid w:val="00B268FF"/>
    <w:rsid w:val="00B41B90"/>
    <w:rsid w:val="00B61408"/>
    <w:rsid w:val="00B6365E"/>
    <w:rsid w:val="00BC58B4"/>
    <w:rsid w:val="00BD5BA6"/>
    <w:rsid w:val="00BF1C6D"/>
    <w:rsid w:val="00C06F1A"/>
    <w:rsid w:val="00C23661"/>
    <w:rsid w:val="00C32E18"/>
    <w:rsid w:val="00C3304C"/>
    <w:rsid w:val="00C63A30"/>
    <w:rsid w:val="00C77CEA"/>
    <w:rsid w:val="00CB75FE"/>
    <w:rsid w:val="00D002A4"/>
    <w:rsid w:val="00D032AC"/>
    <w:rsid w:val="00D065C1"/>
    <w:rsid w:val="00D11516"/>
    <w:rsid w:val="00D17DCF"/>
    <w:rsid w:val="00D255F5"/>
    <w:rsid w:val="00D3143A"/>
    <w:rsid w:val="00D35442"/>
    <w:rsid w:val="00D370D8"/>
    <w:rsid w:val="00D3742E"/>
    <w:rsid w:val="00D813A8"/>
    <w:rsid w:val="00D83CC1"/>
    <w:rsid w:val="00D9000E"/>
    <w:rsid w:val="00DA60F0"/>
    <w:rsid w:val="00DE17F0"/>
    <w:rsid w:val="00DF2D79"/>
    <w:rsid w:val="00E1693F"/>
    <w:rsid w:val="00E2245B"/>
    <w:rsid w:val="00E352CA"/>
    <w:rsid w:val="00E4071E"/>
    <w:rsid w:val="00E55388"/>
    <w:rsid w:val="00E634BA"/>
    <w:rsid w:val="00E72D70"/>
    <w:rsid w:val="00E95602"/>
    <w:rsid w:val="00ED4E88"/>
    <w:rsid w:val="00EE0E72"/>
    <w:rsid w:val="00F04336"/>
    <w:rsid w:val="00F142C9"/>
    <w:rsid w:val="00F24C22"/>
    <w:rsid w:val="00F357A8"/>
    <w:rsid w:val="00F57482"/>
    <w:rsid w:val="00F86062"/>
    <w:rsid w:val="00F92761"/>
    <w:rsid w:val="00FB164F"/>
    <w:rsid w:val="00FC4273"/>
    <w:rsid w:val="00FF3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C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3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36D94"/>
  </w:style>
  <w:style w:type="paragraph" w:styleId="a4">
    <w:name w:val="List Paragraph"/>
    <w:basedOn w:val="a"/>
    <w:uiPriority w:val="99"/>
    <w:qFormat/>
    <w:rsid w:val="00936D94"/>
    <w:pPr>
      <w:ind w:left="720"/>
    </w:pPr>
  </w:style>
  <w:style w:type="paragraph" w:customStyle="1" w:styleId="c9">
    <w:name w:val="c9"/>
    <w:basedOn w:val="a"/>
    <w:rsid w:val="0093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36D94"/>
  </w:style>
  <w:style w:type="paragraph" w:customStyle="1" w:styleId="c94">
    <w:name w:val="c94"/>
    <w:basedOn w:val="a"/>
    <w:uiPriority w:val="99"/>
    <w:rsid w:val="0093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uiPriority w:val="99"/>
    <w:rsid w:val="0093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39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394CC9"/>
  </w:style>
  <w:style w:type="paragraph" w:customStyle="1" w:styleId="c5">
    <w:name w:val="c5"/>
    <w:basedOn w:val="a"/>
    <w:uiPriority w:val="99"/>
    <w:rsid w:val="0039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39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uiPriority w:val="99"/>
    <w:rsid w:val="001B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uiPriority w:val="99"/>
    <w:rsid w:val="00415363"/>
  </w:style>
  <w:style w:type="character" w:customStyle="1" w:styleId="c15">
    <w:name w:val="c15"/>
    <w:basedOn w:val="a0"/>
    <w:uiPriority w:val="99"/>
    <w:rsid w:val="00415363"/>
  </w:style>
  <w:style w:type="character" w:customStyle="1" w:styleId="c4">
    <w:name w:val="c4"/>
    <w:basedOn w:val="a0"/>
    <w:uiPriority w:val="99"/>
    <w:rsid w:val="00415363"/>
  </w:style>
  <w:style w:type="paragraph" w:customStyle="1" w:styleId="c7">
    <w:name w:val="c7"/>
    <w:basedOn w:val="a"/>
    <w:uiPriority w:val="99"/>
    <w:rsid w:val="00A3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B11A9F"/>
  </w:style>
  <w:style w:type="paragraph" w:customStyle="1" w:styleId="c32">
    <w:name w:val="c32"/>
    <w:basedOn w:val="a"/>
    <w:uiPriority w:val="99"/>
    <w:rsid w:val="00B1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B11A9F"/>
  </w:style>
  <w:style w:type="paragraph" w:customStyle="1" w:styleId="c123">
    <w:name w:val="c123"/>
    <w:basedOn w:val="a"/>
    <w:uiPriority w:val="99"/>
    <w:rsid w:val="0063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uiPriority w:val="99"/>
    <w:rsid w:val="0063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63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63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1">
    <w:name w:val="c271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4D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400B0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99"/>
    <w:qFormat/>
    <w:rsid w:val="00400B03"/>
    <w:rPr>
      <w:rFonts w:eastAsia="Times New Roman" w:cs="Calibri"/>
      <w:sz w:val="22"/>
      <w:szCs w:val="22"/>
    </w:rPr>
  </w:style>
  <w:style w:type="character" w:customStyle="1" w:styleId="a7">
    <w:name w:val="Основной текст_"/>
    <w:link w:val="5"/>
    <w:uiPriority w:val="99"/>
    <w:locked/>
    <w:rsid w:val="00400B0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400B03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uiPriority w:val="99"/>
    <w:rsid w:val="00400B03"/>
    <w:pPr>
      <w:widowControl w:val="0"/>
      <w:shd w:val="clear" w:color="auto" w:fill="FFFFFF"/>
      <w:spacing w:before="540" w:after="3000" w:line="509" w:lineRule="exact"/>
      <w:ind w:hanging="38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00B03"/>
    <w:pPr>
      <w:widowControl w:val="0"/>
      <w:shd w:val="clear" w:color="auto" w:fill="FFFFFF"/>
      <w:spacing w:before="240" w:after="0" w:line="60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3">
    <w:name w:val="Основной текст3"/>
    <w:uiPriority w:val="99"/>
    <w:rsid w:val="00400B0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">
    <w:name w:val="Основной текст4"/>
    <w:uiPriority w:val="99"/>
    <w:rsid w:val="00400B0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"/>
    <w:uiPriority w:val="99"/>
    <w:rsid w:val="00400B0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c105">
    <w:name w:val="c105"/>
    <w:basedOn w:val="a"/>
    <w:uiPriority w:val="99"/>
    <w:rsid w:val="0018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uiPriority w:val="99"/>
    <w:rsid w:val="000C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uiPriority w:val="99"/>
    <w:rsid w:val="000C036A"/>
  </w:style>
  <w:style w:type="character" w:customStyle="1" w:styleId="50">
    <w:name w:val="Заголовок №5_"/>
    <w:link w:val="51"/>
    <w:uiPriority w:val="99"/>
    <w:locked/>
    <w:rsid w:val="00C23661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51">
    <w:name w:val="Заголовок №5"/>
    <w:basedOn w:val="a"/>
    <w:link w:val="50"/>
    <w:uiPriority w:val="99"/>
    <w:rsid w:val="00C23661"/>
    <w:pPr>
      <w:widowControl w:val="0"/>
      <w:shd w:val="clear" w:color="auto" w:fill="FFFFFF"/>
      <w:spacing w:after="660" w:line="240" w:lineRule="atLeast"/>
      <w:ind w:hanging="360"/>
      <w:jc w:val="center"/>
      <w:outlineLvl w:val="4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11">
    <w:name w:val="Основной текст + 11"/>
    <w:aliases w:val="5 pt"/>
    <w:uiPriority w:val="99"/>
    <w:rsid w:val="00191C7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link w:val="41"/>
    <w:uiPriority w:val="99"/>
    <w:locked/>
    <w:rsid w:val="00AF7BED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AF7BED"/>
    <w:pPr>
      <w:widowControl w:val="0"/>
      <w:shd w:val="clear" w:color="auto" w:fill="FFFFFF"/>
      <w:spacing w:before="240" w:after="0" w:line="322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8">
    <w:name w:val="Strong"/>
    <w:uiPriority w:val="99"/>
    <w:qFormat/>
    <w:rsid w:val="008D7DFC"/>
    <w:rPr>
      <w:b/>
      <w:bCs/>
    </w:rPr>
  </w:style>
  <w:style w:type="character" w:customStyle="1" w:styleId="2">
    <w:name w:val="Стиль2 Знак"/>
    <w:link w:val="20"/>
    <w:uiPriority w:val="99"/>
    <w:locked/>
    <w:rsid w:val="008D7DFC"/>
    <w:rPr>
      <w:b/>
      <w:bCs/>
      <w:i/>
      <w:iCs/>
      <w:sz w:val="28"/>
      <w:szCs w:val="28"/>
    </w:rPr>
  </w:style>
  <w:style w:type="paragraph" w:customStyle="1" w:styleId="20">
    <w:name w:val="Стиль2"/>
    <w:basedOn w:val="a"/>
    <w:link w:val="2"/>
    <w:uiPriority w:val="99"/>
    <w:rsid w:val="008D7DFC"/>
    <w:pPr>
      <w:spacing w:after="0" w:line="240" w:lineRule="auto"/>
      <w:ind w:right="141"/>
      <w:jc w:val="center"/>
    </w:pPr>
    <w:rPr>
      <w:b/>
      <w:bCs/>
      <w:i/>
      <w:iCs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FC427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FC4273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">
    <w:name w:val="Стиль1 Знак"/>
    <w:link w:val="10"/>
    <w:uiPriority w:val="99"/>
    <w:locked/>
    <w:rsid w:val="002933DC"/>
    <w:rPr>
      <w:b/>
      <w:bCs/>
      <w:sz w:val="28"/>
      <w:szCs w:val="28"/>
      <w:u w:val="single"/>
    </w:rPr>
  </w:style>
  <w:style w:type="paragraph" w:customStyle="1" w:styleId="10">
    <w:name w:val="Стиль1"/>
    <w:basedOn w:val="a"/>
    <w:link w:val="1"/>
    <w:uiPriority w:val="99"/>
    <w:rsid w:val="002933DC"/>
    <w:pPr>
      <w:tabs>
        <w:tab w:val="left" w:pos="-3828"/>
      </w:tabs>
      <w:spacing w:after="0" w:line="240" w:lineRule="auto"/>
      <w:ind w:right="141"/>
      <w:jc w:val="center"/>
      <w:outlineLvl w:val="0"/>
    </w:pPr>
    <w:rPr>
      <w:b/>
      <w:bCs/>
      <w:sz w:val="28"/>
      <w:szCs w:val="28"/>
      <w:u w:val="single"/>
      <w:lang w:eastAsia="ru-RU"/>
    </w:rPr>
  </w:style>
  <w:style w:type="character" w:styleId="ab">
    <w:name w:val="Emphasis"/>
    <w:uiPriority w:val="99"/>
    <w:qFormat/>
    <w:rsid w:val="00E352CA"/>
    <w:rPr>
      <w:i/>
      <w:iCs/>
    </w:rPr>
  </w:style>
  <w:style w:type="character" w:customStyle="1" w:styleId="ac">
    <w:name w:val="Колонтитул"/>
    <w:uiPriority w:val="99"/>
    <w:rsid w:val="00E352CA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western">
    <w:name w:val="western"/>
    <w:basedOn w:val="a"/>
    <w:uiPriority w:val="99"/>
    <w:rsid w:val="00E352CA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F8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F86062"/>
  </w:style>
  <w:style w:type="paragraph" w:styleId="af">
    <w:name w:val="footer"/>
    <w:basedOn w:val="a"/>
    <w:link w:val="af0"/>
    <w:uiPriority w:val="99"/>
    <w:rsid w:val="00F8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F86062"/>
  </w:style>
  <w:style w:type="character" w:styleId="af1">
    <w:name w:val="line number"/>
    <w:uiPriority w:val="99"/>
    <w:semiHidden/>
    <w:unhideWhenUsed/>
    <w:rsid w:val="009A77FD"/>
  </w:style>
  <w:style w:type="table" w:customStyle="1" w:styleId="12">
    <w:name w:val="Сетка таблицы1"/>
    <w:basedOn w:val="a1"/>
    <w:next w:val="a5"/>
    <w:uiPriority w:val="59"/>
    <w:rsid w:val="001021A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3B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B78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ildpsy.ru/lib/authors/id/21680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hildpsy.ru/lib/authors/id/21681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8D62-E4F4-437B-8714-CFD42881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78</Pages>
  <Words>23843</Words>
  <Characters>135908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РЗА</dc:creator>
  <cp:keywords/>
  <dc:description/>
  <cp:lastModifiedBy>User</cp:lastModifiedBy>
  <cp:revision>50</cp:revision>
  <dcterms:created xsi:type="dcterms:W3CDTF">2017-03-15T02:21:00Z</dcterms:created>
  <dcterms:modified xsi:type="dcterms:W3CDTF">2023-09-13T06:00:00Z</dcterms:modified>
</cp:coreProperties>
</file>